
<file path=[Content_Types].xml><?xml version="1.0" encoding="utf-8"?>
<Types xmlns="http://schemas.openxmlformats.org/package/2006/content-types">
  <Default Extension="bin" ContentType="application/vnd.openxmlformats-officedocument.oleObject"/>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6C5AB5" w14:textId="77777777" w:rsidR="00BD4492" w:rsidRPr="00DE5D3F" w:rsidRDefault="0072236E" w:rsidP="00BD4492">
      <w:r w:rsidRPr="00DE5D3F">
        <w:rPr>
          <w:noProof/>
        </w:rPr>
        <w:drawing>
          <wp:anchor distT="0" distB="0" distL="114300" distR="114300" simplePos="0" relativeHeight="251678208" behindDoc="0" locked="0" layoutInCell="1" allowOverlap="1" wp14:anchorId="69E5B75A" wp14:editId="2CB7E59E">
            <wp:simplePos x="0" y="0"/>
            <wp:positionH relativeFrom="column">
              <wp:posOffset>1690370</wp:posOffset>
            </wp:positionH>
            <wp:positionV relativeFrom="paragraph">
              <wp:posOffset>-223520</wp:posOffset>
            </wp:positionV>
            <wp:extent cx="2689321" cy="1000125"/>
            <wp:effectExtent l="0" t="0" r="0" b="0"/>
            <wp:wrapNone/>
            <wp:docPr id="238" name="Resim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zellestirme-idaresi-logo"/>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2689321" cy="100012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BD4492" w:rsidRPr="00DE5D3F">
        <w:rPr>
          <w:noProof/>
        </w:rPr>
        <mc:AlternateContent>
          <mc:Choice Requires="wps">
            <w:drawing>
              <wp:anchor distT="0" distB="0" distL="114300" distR="114300" simplePos="0" relativeHeight="251681280" behindDoc="0" locked="0" layoutInCell="1" allowOverlap="1" wp14:anchorId="25F0A3C9" wp14:editId="1BC81124">
                <wp:simplePos x="0" y="0"/>
                <wp:positionH relativeFrom="column">
                  <wp:posOffset>-153035</wp:posOffset>
                </wp:positionH>
                <wp:positionV relativeFrom="paragraph">
                  <wp:posOffset>-495935</wp:posOffset>
                </wp:positionV>
                <wp:extent cx="6365240" cy="9850120"/>
                <wp:effectExtent l="8890" t="8890" r="7620" b="8890"/>
                <wp:wrapNone/>
                <wp:docPr id="7" name="Dikdörtgen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65240" cy="9850120"/>
                        </a:xfrm>
                        <a:prstGeom prst="rect">
                          <a:avLst/>
                        </a:prstGeom>
                        <a:noFill/>
                        <a:ln w="12700">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5C2A8A" id="Dikdörtgen 7" o:spid="_x0000_s1026" style="position:absolute;margin-left:-12.05pt;margin-top:-39.05pt;width:501.2pt;height:775.6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" filled="f" strokecolor="#bfbfbf" strokeweight="1pt"/>
            </w:pict>
          </mc:Fallback>
        </mc:AlternateContent>
      </w:r>
      <w:r w:rsidR="00BD4492" w:rsidRPr="00DE5D3F">
        <w:rPr>
          <w:noProof/>
        </w:rPr>
        <mc:AlternateContent>
          <mc:Choice Requires="wps">
            <w:drawing>
              <wp:anchor distT="0" distB="0" distL="114300" distR="114300" simplePos="0" relativeHeight="251679232" behindDoc="0" locked="0" layoutInCell="1" allowOverlap="1" wp14:anchorId="6546519E" wp14:editId="55B5F56F">
                <wp:simplePos x="0" y="0"/>
                <wp:positionH relativeFrom="column">
                  <wp:posOffset>-223520</wp:posOffset>
                </wp:positionH>
                <wp:positionV relativeFrom="paragraph">
                  <wp:posOffset>-572135</wp:posOffset>
                </wp:positionV>
                <wp:extent cx="6523355" cy="10017125"/>
                <wp:effectExtent l="14605" t="18415" r="15240" b="13335"/>
                <wp:wrapNone/>
                <wp:docPr id="240" name="Dikdörtgen 2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23355" cy="10017125"/>
                        </a:xfrm>
                        <a:prstGeom prst="rect">
                          <a:avLst/>
                        </a:prstGeom>
                        <a:noFill/>
                        <a:ln w="19050">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618ABD" id="Dikdörtgen 240" o:spid="_x0000_s1026" style="position:absolute;margin-left:-17.6pt;margin-top:-45.05pt;width:513.65pt;height:788.7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" filled="f" strokecolor="gray" strokeweight="1.5pt"/>
            </w:pict>
          </mc:Fallback>
        </mc:AlternateContent>
      </w:r>
      <w:r w:rsidR="00BD4492" w:rsidRPr="00DE5D3F">
        <w:rPr>
          <w:noProof/>
        </w:rPr>
        <mc:AlternateContent>
          <mc:Choice Requires="wps">
            <w:drawing>
              <wp:anchor distT="0" distB="0" distL="114300" distR="114300" simplePos="0" relativeHeight="251680256" behindDoc="0" locked="0" layoutInCell="1" allowOverlap="1" wp14:anchorId="409597C3" wp14:editId="45EBF805">
                <wp:simplePos x="0" y="0"/>
                <wp:positionH relativeFrom="column">
                  <wp:posOffset>-330835</wp:posOffset>
                </wp:positionH>
                <wp:positionV relativeFrom="paragraph">
                  <wp:posOffset>-662940</wp:posOffset>
                </wp:positionV>
                <wp:extent cx="6712585" cy="10203815"/>
                <wp:effectExtent l="21590" t="22860" r="19050" b="22225"/>
                <wp:wrapNone/>
                <wp:docPr id="239" name="Dikdörtgen 2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12585" cy="10203815"/>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FBBF3C" id="Dikdörtgen 239" o:spid="_x0000_s1026" style="position:absolute;margin-left:-26.05pt;margin-top:-52.2pt;width:528.55pt;height:803.4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" filled="f" strokeweight="2.25pt"/>
            </w:pict>
          </mc:Fallback>
        </mc:AlternateContent>
      </w:r>
    </w:p>
    <w:p w14:paraId="2FE0AFB7" w14:textId="77777777" w:rsidR="00BD4492" w:rsidRPr="00DE5D3F" w:rsidRDefault="00BD4492" w:rsidP="00BD4492"/>
    <w:p w14:paraId="59C1D0C7" w14:textId="77777777" w:rsidR="00BD4492" w:rsidRPr="00DE5D3F" w:rsidRDefault="00BD4492" w:rsidP="00BD4492">
      <w:pPr>
        <w:rPr>
          <w:noProof/>
        </w:rPr>
      </w:pPr>
    </w:p>
    <w:p w14:paraId="7B733F33" w14:textId="77777777" w:rsidR="00BD4492" w:rsidRPr="00DE5D3F" w:rsidRDefault="00BD4492" w:rsidP="00BD4492">
      <w:pPr>
        <w:rPr>
          <w:noProof/>
        </w:rPr>
      </w:pPr>
    </w:p>
    <w:p w14:paraId="0F4C90B9" w14:textId="77777777" w:rsidR="00BD4492" w:rsidRPr="00DE5D3F" w:rsidRDefault="00A4578D" w:rsidP="00BD4492">
      <w:pPr>
        <w:rPr>
          <w:noProof/>
        </w:rPr>
      </w:pPr>
      <w:r>
        <w:rPr>
          <w:noProof/>
        </w:rPr>
        <mc:AlternateContent>
          <mc:Choice Requires="wps">
            <w:drawing>
              <wp:anchor distT="0" distB="0" distL="114300" distR="114300" simplePos="0" relativeHeight="251829760" behindDoc="0" locked="0" layoutInCell="0" allowOverlap="1" wp14:anchorId="0896AC0A" wp14:editId="1752B568">
                <wp:simplePos x="0" y="0"/>
                <wp:positionH relativeFrom="margin">
                  <wp:posOffset>-2648</wp:posOffset>
                </wp:positionH>
                <wp:positionV relativeFrom="page">
                  <wp:posOffset>1777042</wp:posOffset>
                </wp:positionV>
                <wp:extent cx="5840730" cy="1647645"/>
                <wp:effectExtent l="0" t="0" r="0" b="0"/>
                <wp:wrapNone/>
                <wp:docPr id="235" name="Dikdörtgen 2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40730" cy="164764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2547B2DE" w14:textId="77777777" w:rsidR="007B54E7" w:rsidRPr="008F34F9" w:rsidRDefault="00A4578D" w:rsidP="007B54E7">
                            <w:pPr>
                              <w:spacing w:line="276" w:lineRule="auto"/>
                              <w:jc w:val="center"/>
                              <w:rPr>
                                <w:b/>
                                <w:spacing w:val="20"/>
                                <w:sz w:val="32"/>
                                <w:szCs w:val="32"/>
                                <w14:shadow w14:blurRad="50800" w14:dist="38100" w14:dir="2700000" w14:sx="100000" w14:sy="100000" w14:kx="0" w14:ky="0" w14:algn="tl">
                                  <w14:srgbClr w14:val="000000">
                                    <w14:alpha w14:val="60000"/>
                                  </w14:srgbClr>
                                </w14:shadow>
                              </w:rPr>
                            </w:pPr>
                            <w:r>
                              <w:rPr>
                                <w:b/>
                                <w:spacing w:val="20"/>
                                <w:sz w:val="32"/>
                                <w:szCs w:val="32"/>
                                <w14:shadow w14:blurRad="50800" w14:dist="38100" w14:dir="2700000" w14:sx="100000" w14:sy="100000" w14:kx="0" w14:ky="0" w14:algn="tl">
                                  <w14:srgbClr w14:val="000000">
                                    <w14:alpha w14:val="60000"/>
                                  </w14:srgbClr>
                                </w14:shadow>
                              </w:rPr>
                              <w:t>BURSA</w:t>
                            </w:r>
                            <w:r w:rsidR="007B54E7" w:rsidRPr="008F34F9">
                              <w:rPr>
                                <w:b/>
                                <w:spacing w:val="20"/>
                                <w:sz w:val="32"/>
                                <w:szCs w:val="32"/>
                                <w14:shadow w14:blurRad="50800" w14:dist="38100" w14:dir="2700000" w14:sx="100000" w14:sy="100000" w14:kx="0" w14:ky="0" w14:algn="tl">
                                  <w14:srgbClr w14:val="000000">
                                    <w14:alpha w14:val="60000"/>
                                  </w14:srgbClr>
                                </w14:shadow>
                              </w:rPr>
                              <w:t xml:space="preserve"> İLİ </w:t>
                            </w:r>
                            <w:r>
                              <w:rPr>
                                <w:b/>
                                <w:spacing w:val="20"/>
                                <w:sz w:val="32"/>
                                <w:szCs w:val="32"/>
                                <w14:shadow w14:blurRad="50800" w14:dist="38100" w14:dir="2700000" w14:sx="100000" w14:sy="100000" w14:kx="0" w14:ky="0" w14:algn="tl">
                                  <w14:srgbClr w14:val="000000">
                                    <w14:alpha w14:val="60000"/>
                                  </w14:srgbClr>
                                </w14:shadow>
                              </w:rPr>
                              <w:t>OSMANGAZİ</w:t>
                            </w:r>
                            <w:r w:rsidR="007B54E7" w:rsidRPr="008F34F9">
                              <w:rPr>
                                <w:b/>
                                <w:spacing w:val="20"/>
                                <w:sz w:val="32"/>
                                <w:szCs w:val="32"/>
                                <w14:shadow w14:blurRad="50800" w14:dist="38100" w14:dir="2700000" w14:sx="100000" w14:sy="100000" w14:kx="0" w14:ky="0" w14:algn="tl">
                                  <w14:srgbClr w14:val="000000">
                                    <w14:alpha w14:val="60000"/>
                                  </w14:srgbClr>
                                </w14:shadow>
                              </w:rPr>
                              <w:t xml:space="preserve"> İLÇESİ</w:t>
                            </w:r>
                          </w:p>
                          <w:p w14:paraId="4AA5BA53" w14:textId="77777777" w:rsidR="007B54E7" w:rsidRPr="008F34F9" w:rsidRDefault="007B54E7" w:rsidP="007B54E7">
                            <w:pPr>
                              <w:spacing w:line="276" w:lineRule="auto"/>
                              <w:jc w:val="center"/>
                              <w:rPr>
                                <w:b/>
                                <w:spacing w:val="20"/>
                                <w:sz w:val="32"/>
                                <w:szCs w:val="32"/>
                                <w14:shadow w14:blurRad="50800" w14:dist="38100" w14:dir="2700000" w14:sx="100000" w14:sy="100000" w14:kx="0" w14:ky="0" w14:algn="tl">
                                  <w14:srgbClr w14:val="000000">
                                    <w14:alpha w14:val="60000"/>
                                  </w14:srgbClr>
                                </w14:shadow>
                              </w:rPr>
                            </w:pPr>
                            <w:r w:rsidRPr="008F34F9">
                              <w:rPr>
                                <w:b/>
                                <w:spacing w:val="20"/>
                                <w:sz w:val="32"/>
                                <w:szCs w:val="32"/>
                                <w14:shadow w14:blurRad="50800" w14:dist="38100" w14:dir="2700000" w14:sx="100000" w14:sy="100000" w14:kx="0" w14:ky="0" w14:algn="tl">
                                  <w14:srgbClr w14:val="000000">
                                    <w14:alpha w14:val="60000"/>
                                  </w14:srgbClr>
                                </w14:shadow>
                              </w:rPr>
                              <w:t xml:space="preserve"> </w:t>
                            </w:r>
                            <w:r w:rsidR="00A4578D">
                              <w:rPr>
                                <w:b/>
                                <w:spacing w:val="20"/>
                                <w:sz w:val="32"/>
                                <w:szCs w:val="32"/>
                                <w14:shadow w14:blurRad="50800" w14:dist="38100" w14:dir="2700000" w14:sx="100000" w14:sy="100000" w14:kx="0" w14:ky="0" w14:algn="tl">
                                  <w14:srgbClr w14:val="000000">
                                    <w14:alpha w14:val="60000"/>
                                  </w14:srgbClr>
                                </w14:shadow>
                              </w:rPr>
                              <w:t>DEMİRTAŞ</w:t>
                            </w:r>
                            <w:r w:rsidRPr="008F34F9">
                              <w:rPr>
                                <w:b/>
                                <w:spacing w:val="20"/>
                                <w:sz w:val="32"/>
                                <w:szCs w:val="32"/>
                                <w14:shadow w14:blurRad="50800" w14:dist="38100" w14:dir="2700000" w14:sx="100000" w14:sy="100000" w14:kx="0" w14:ky="0" w14:algn="tl">
                                  <w14:srgbClr w14:val="000000">
                                    <w14:alpha w14:val="60000"/>
                                  </w14:srgbClr>
                                </w14:shadow>
                              </w:rPr>
                              <w:t xml:space="preserve"> MAHALLESİ</w:t>
                            </w:r>
                          </w:p>
                          <w:p w14:paraId="52E9ED86" w14:textId="77777777" w:rsidR="00A4578D" w:rsidRDefault="007B54E7" w:rsidP="007B54E7">
                            <w:pPr>
                              <w:spacing w:line="276" w:lineRule="auto"/>
                              <w:jc w:val="center"/>
                              <w:rPr>
                                <w:b/>
                                <w:spacing w:val="20"/>
                                <w:sz w:val="32"/>
                                <w:szCs w:val="32"/>
                                <w14:shadow w14:blurRad="50800" w14:dist="38100" w14:dir="2700000" w14:sx="100000" w14:sy="100000" w14:kx="0" w14:ky="0" w14:algn="tl">
                                  <w14:srgbClr w14:val="000000">
                                    <w14:alpha w14:val="60000"/>
                                  </w14:srgbClr>
                                </w14:shadow>
                              </w:rPr>
                            </w:pPr>
                            <w:r>
                              <w:rPr>
                                <w:b/>
                                <w:spacing w:val="20"/>
                                <w:sz w:val="32"/>
                                <w:szCs w:val="32"/>
                                <w14:shadow w14:blurRad="50800" w14:dist="38100" w14:dir="2700000" w14:sx="100000" w14:sy="100000" w14:kx="0" w14:ky="0" w14:algn="tl">
                                  <w14:srgbClr w14:val="000000">
                                    <w14:alpha w14:val="60000"/>
                                  </w14:srgbClr>
                                </w14:shadow>
                              </w:rPr>
                              <w:t>7</w:t>
                            </w:r>
                            <w:r w:rsidR="00A4578D">
                              <w:rPr>
                                <w:b/>
                                <w:spacing w:val="20"/>
                                <w:sz w:val="32"/>
                                <w:szCs w:val="32"/>
                                <w14:shadow w14:blurRad="50800" w14:dist="38100" w14:dir="2700000" w14:sx="100000" w14:sy="100000" w14:kx="0" w14:ky="0" w14:algn="tl">
                                  <w14:srgbClr w14:val="000000">
                                    <w14:alpha w14:val="60000"/>
                                  </w14:srgbClr>
                                </w14:shadow>
                              </w:rPr>
                              <w:t xml:space="preserve">726 ADA 157, 158, 159, 160, </w:t>
                            </w:r>
                          </w:p>
                          <w:p w14:paraId="734A12AE" w14:textId="77777777" w:rsidR="007B54E7" w:rsidRPr="008F34F9" w:rsidRDefault="00A4578D" w:rsidP="007B54E7">
                            <w:pPr>
                              <w:spacing w:line="276" w:lineRule="auto"/>
                              <w:jc w:val="center"/>
                              <w:rPr>
                                <w:b/>
                                <w:spacing w:val="20"/>
                                <w:sz w:val="32"/>
                                <w:szCs w:val="32"/>
                                <w14:shadow w14:blurRad="50800" w14:dist="38100" w14:dir="2700000" w14:sx="100000" w14:sy="100000" w14:kx="0" w14:ky="0" w14:algn="tl">
                                  <w14:srgbClr w14:val="000000">
                                    <w14:alpha w14:val="60000"/>
                                  </w14:srgbClr>
                                </w14:shadow>
                              </w:rPr>
                            </w:pPr>
                            <w:r>
                              <w:rPr>
                                <w:b/>
                                <w:spacing w:val="20"/>
                                <w:sz w:val="32"/>
                                <w:szCs w:val="32"/>
                                <w14:shadow w14:blurRad="50800" w14:dist="38100" w14:dir="2700000" w14:sx="100000" w14:sy="100000" w14:kx="0" w14:ky="0" w14:algn="tl">
                                  <w14:srgbClr w14:val="000000">
                                    <w14:alpha w14:val="60000"/>
                                  </w14:srgbClr>
                                </w14:shadow>
                              </w:rPr>
                              <w:t>161, 162, 163 VE 164</w:t>
                            </w:r>
                            <w:r w:rsidR="007B54E7" w:rsidRPr="008F34F9">
                              <w:rPr>
                                <w:b/>
                                <w:spacing w:val="20"/>
                                <w:sz w:val="32"/>
                                <w:szCs w:val="32"/>
                                <w14:shadow w14:blurRad="50800" w14:dist="38100" w14:dir="2700000" w14:sx="100000" w14:sy="100000" w14:kx="0" w14:ky="0" w14:algn="tl">
                                  <w14:srgbClr w14:val="000000">
                                    <w14:alpha w14:val="60000"/>
                                  </w14:srgbClr>
                                </w14:shadow>
                              </w:rPr>
                              <w:t xml:space="preserve"> NO.LU PARSEL</w:t>
                            </w:r>
                            <w:r w:rsidR="007B54E7">
                              <w:rPr>
                                <w:b/>
                                <w:spacing w:val="20"/>
                                <w:sz w:val="32"/>
                                <w:szCs w:val="32"/>
                                <w14:shadow w14:blurRad="50800" w14:dist="38100" w14:dir="2700000" w14:sx="100000" w14:sy="100000" w14:kx="0" w14:ky="0" w14:algn="tl">
                                  <w14:srgbClr w14:val="000000">
                                    <w14:alpha w14:val="60000"/>
                                  </w14:srgbClr>
                                </w14:shadow>
                              </w:rPr>
                              <w:t>LER</w:t>
                            </w:r>
                          </w:p>
                        </w:txbxContent>
                      </wps:txbx>
                      <wps:bodyPr rot="0" vert="horz" wrap="square" lIns="182880" tIns="45720" rIns="18288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896AC0A" id="Dikdörtgen 235" o:spid="_x0000_s1026" style="position:absolute;margin-left:-.2pt;margin-top:139.9pt;width:459.9pt;height:129.75pt;z-index:25182976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" o:allowincell="f" filled="f" stroked="f" strokeweight="1.5pt">
                <v:textbox inset="14.4pt,,14.4pt">
                  <w:txbxContent>
                    <w:p w14:paraId="2547B2DE" w14:textId="77777777" w:rsidR="007B54E7" w:rsidRPr="008F34F9" w:rsidRDefault="00A4578D" w:rsidP="007B54E7">
                      <w:pPr>
                        <w:spacing w:line="276" w:lineRule="auto"/>
                        <w:jc w:val="center"/>
                        <w:rPr>
                          <w:b/>
                          <w:spacing w:val="20"/>
                          <w:sz w:val="32"/>
                          <w:szCs w:val="32"/>
                          <w14:shadow w14:blurRad="50800" w14:dist="38100" w14:dir="2700000" w14:sx="100000" w14:sy="100000" w14:kx="0" w14:ky="0" w14:algn="tl">
                            <w14:srgbClr w14:val="000000">
                              <w14:alpha w14:val="60000"/>
                            </w14:srgbClr>
                          </w14:shadow>
                        </w:rPr>
                      </w:pPr>
                      <w:r>
                        <w:rPr>
                          <w:b/>
                          <w:spacing w:val="20"/>
                          <w:sz w:val="32"/>
                          <w:szCs w:val="32"/>
                          <w14:shadow w14:blurRad="50800" w14:dist="38100" w14:dir="2700000" w14:sx="100000" w14:sy="100000" w14:kx="0" w14:ky="0" w14:algn="tl">
                            <w14:srgbClr w14:val="000000">
                              <w14:alpha w14:val="60000"/>
                            </w14:srgbClr>
                          </w14:shadow>
                        </w:rPr>
                        <w:t>BURSA</w:t>
                      </w:r>
                      <w:r w:rsidR="007B54E7" w:rsidRPr="008F34F9">
                        <w:rPr>
                          <w:b/>
                          <w:spacing w:val="20"/>
                          <w:sz w:val="32"/>
                          <w:szCs w:val="32"/>
                          <w14:shadow w14:blurRad="50800" w14:dist="38100" w14:dir="2700000" w14:sx="100000" w14:sy="100000" w14:kx="0" w14:ky="0" w14:algn="tl">
                            <w14:srgbClr w14:val="000000">
                              <w14:alpha w14:val="60000"/>
                            </w14:srgbClr>
                          </w14:shadow>
                        </w:rPr>
                        <w:t xml:space="preserve"> İLİ </w:t>
                      </w:r>
                      <w:r>
                        <w:rPr>
                          <w:b/>
                          <w:spacing w:val="20"/>
                          <w:sz w:val="32"/>
                          <w:szCs w:val="32"/>
                          <w14:shadow w14:blurRad="50800" w14:dist="38100" w14:dir="2700000" w14:sx="100000" w14:sy="100000" w14:kx="0" w14:ky="0" w14:algn="tl">
                            <w14:srgbClr w14:val="000000">
                              <w14:alpha w14:val="60000"/>
                            </w14:srgbClr>
                          </w14:shadow>
                        </w:rPr>
                        <w:t>OSMANGAZİ</w:t>
                      </w:r>
                      <w:r w:rsidR="007B54E7" w:rsidRPr="008F34F9">
                        <w:rPr>
                          <w:b/>
                          <w:spacing w:val="20"/>
                          <w:sz w:val="32"/>
                          <w:szCs w:val="32"/>
                          <w14:shadow w14:blurRad="50800" w14:dist="38100" w14:dir="2700000" w14:sx="100000" w14:sy="100000" w14:kx="0" w14:ky="0" w14:algn="tl">
                            <w14:srgbClr w14:val="000000">
                              <w14:alpha w14:val="60000"/>
                            </w14:srgbClr>
                          </w14:shadow>
                        </w:rPr>
                        <w:t xml:space="preserve"> İLÇESİ</w:t>
                      </w:r>
                    </w:p>
                    <w:p w14:paraId="4AA5BA53" w14:textId="77777777" w:rsidR="007B54E7" w:rsidRPr="008F34F9" w:rsidRDefault="007B54E7" w:rsidP="007B54E7">
                      <w:pPr>
                        <w:spacing w:line="276" w:lineRule="auto"/>
                        <w:jc w:val="center"/>
                        <w:rPr>
                          <w:b/>
                          <w:spacing w:val="20"/>
                          <w:sz w:val="32"/>
                          <w:szCs w:val="32"/>
                          <w14:shadow w14:blurRad="50800" w14:dist="38100" w14:dir="2700000" w14:sx="100000" w14:sy="100000" w14:kx="0" w14:ky="0" w14:algn="tl">
                            <w14:srgbClr w14:val="000000">
                              <w14:alpha w14:val="60000"/>
                            </w14:srgbClr>
                          </w14:shadow>
                        </w:rPr>
                      </w:pPr>
                      <w:r w:rsidRPr="008F34F9">
                        <w:rPr>
                          <w:b/>
                          <w:spacing w:val="20"/>
                          <w:sz w:val="32"/>
                          <w:szCs w:val="32"/>
                          <w14:shadow w14:blurRad="50800" w14:dist="38100" w14:dir="2700000" w14:sx="100000" w14:sy="100000" w14:kx="0" w14:ky="0" w14:algn="tl">
                            <w14:srgbClr w14:val="000000">
                              <w14:alpha w14:val="60000"/>
                            </w14:srgbClr>
                          </w14:shadow>
                        </w:rPr>
                        <w:t xml:space="preserve"> </w:t>
                      </w:r>
                      <w:r w:rsidR="00A4578D">
                        <w:rPr>
                          <w:b/>
                          <w:spacing w:val="20"/>
                          <w:sz w:val="32"/>
                          <w:szCs w:val="32"/>
                          <w14:shadow w14:blurRad="50800" w14:dist="38100" w14:dir="2700000" w14:sx="100000" w14:sy="100000" w14:kx="0" w14:ky="0" w14:algn="tl">
                            <w14:srgbClr w14:val="000000">
                              <w14:alpha w14:val="60000"/>
                            </w14:srgbClr>
                          </w14:shadow>
                        </w:rPr>
                        <w:t>DEMİRTAŞ</w:t>
                      </w:r>
                      <w:r w:rsidRPr="008F34F9">
                        <w:rPr>
                          <w:b/>
                          <w:spacing w:val="20"/>
                          <w:sz w:val="32"/>
                          <w:szCs w:val="32"/>
                          <w14:shadow w14:blurRad="50800" w14:dist="38100" w14:dir="2700000" w14:sx="100000" w14:sy="100000" w14:kx="0" w14:ky="0" w14:algn="tl">
                            <w14:srgbClr w14:val="000000">
                              <w14:alpha w14:val="60000"/>
                            </w14:srgbClr>
                          </w14:shadow>
                        </w:rPr>
                        <w:t xml:space="preserve"> MAHALLESİ</w:t>
                      </w:r>
                    </w:p>
                    <w:p w14:paraId="52E9ED86" w14:textId="77777777" w:rsidR="00A4578D" w:rsidRDefault="007B54E7" w:rsidP="007B54E7">
                      <w:pPr>
                        <w:spacing w:line="276" w:lineRule="auto"/>
                        <w:jc w:val="center"/>
                        <w:rPr>
                          <w:b/>
                          <w:spacing w:val="20"/>
                          <w:sz w:val="32"/>
                          <w:szCs w:val="32"/>
                          <w14:shadow w14:blurRad="50800" w14:dist="38100" w14:dir="2700000" w14:sx="100000" w14:sy="100000" w14:kx="0" w14:ky="0" w14:algn="tl">
                            <w14:srgbClr w14:val="000000">
                              <w14:alpha w14:val="60000"/>
                            </w14:srgbClr>
                          </w14:shadow>
                        </w:rPr>
                      </w:pPr>
                      <w:r>
                        <w:rPr>
                          <w:b/>
                          <w:spacing w:val="20"/>
                          <w:sz w:val="32"/>
                          <w:szCs w:val="32"/>
                          <w14:shadow w14:blurRad="50800" w14:dist="38100" w14:dir="2700000" w14:sx="100000" w14:sy="100000" w14:kx="0" w14:ky="0" w14:algn="tl">
                            <w14:srgbClr w14:val="000000">
                              <w14:alpha w14:val="60000"/>
                            </w14:srgbClr>
                          </w14:shadow>
                        </w:rPr>
                        <w:t>7</w:t>
                      </w:r>
                      <w:r w:rsidR="00A4578D">
                        <w:rPr>
                          <w:b/>
                          <w:spacing w:val="20"/>
                          <w:sz w:val="32"/>
                          <w:szCs w:val="32"/>
                          <w14:shadow w14:blurRad="50800" w14:dist="38100" w14:dir="2700000" w14:sx="100000" w14:sy="100000" w14:kx="0" w14:ky="0" w14:algn="tl">
                            <w14:srgbClr w14:val="000000">
                              <w14:alpha w14:val="60000"/>
                            </w14:srgbClr>
                          </w14:shadow>
                        </w:rPr>
                        <w:t xml:space="preserve">726 ADA 157, 158, 159, 160, </w:t>
                      </w:r>
                    </w:p>
                    <w:p w14:paraId="734A12AE" w14:textId="77777777" w:rsidR="007B54E7" w:rsidRPr="008F34F9" w:rsidRDefault="00A4578D" w:rsidP="007B54E7">
                      <w:pPr>
                        <w:spacing w:line="276" w:lineRule="auto"/>
                        <w:jc w:val="center"/>
                        <w:rPr>
                          <w:b/>
                          <w:spacing w:val="20"/>
                          <w:sz w:val="32"/>
                          <w:szCs w:val="32"/>
                          <w14:shadow w14:blurRad="50800" w14:dist="38100" w14:dir="2700000" w14:sx="100000" w14:sy="100000" w14:kx="0" w14:ky="0" w14:algn="tl">
                            <w14:srgbClr w14:val="000000">
                              <w14:alpha w14:val="60000"/>
                            </w14:srgbClr>
                          </w14:shadow>
                        </w:rPr>
                      </w:pPr>
                      <w:r>
                        <w:rPr>
                          <w:b/>
                          <w:spacing w:val="20"/>
                          <w:sz w:val="32"/>
                          <w:szCs w:val="32"/>
                          <w14:shadow w14:blurRad="50800" w14:dist="38100" w14:dir="2700000" w14:sx="100000" w14:sy="100000" w14:kx="0" w14:ky="0" w14:algn="tl">
                            <w14:srgbClr w14:val="000000">
                              <w14:alpha w14:val="60000"/>
                            </w14:srgbClr>
                          </w14:shadow>
                        </w:rPr>
                        <w:t>161, 162, 163 VE 164</w:t>
                      </w:r>
                      <w:r w:rsidR="007B54E7" w:rsidRPr="008F34F9">
                        <w:rPr>
                          <w:b/>
                          <w:spacing w:val="20"/>
                          <w:sz w:val="32"/>
                          <w:szCs w:val="32"/>
                          <w14:shadow w14:blurRad="50800" w14:dist="38100" w14:dir="2700000" w14:sx="100000" w14:sy="100000" w14:kx="0" w14:ky="0" w14:algn="tl">
                            <w14:srgbClr w14:val="000000">
                              <w14:alpha w14:val="60000"/>
                            </w14:srgbClr>
                          </w14:shadow>
                        </w:rPr>
                        <w:t xml:space="preserve"> NO.LU PARSEL</w:t>
                      </w:r>
                      <w:r w:rsidR="007B54E7">
                        <w:rPr>
                          <w:b/>
                          <w:spacing w:val="20"/>
                          <w:sz w:val="32"/>
                          <w:szCs w:val="32"/>
                          <w14:shadow w14:blurRad="50800" w14:dist="38100" w14:dir="2700000" w14:sx="100000" w14:sy="100000" w14:kx="0" w14:ky="0" w14:algn="tl">
                            <w14:srgbClr w14:val="000000">
                              <w14:alpha w14:val="60000"/>
                            </w14:srgbClr>
                          </w14:shadow>
                        </w:rPr>
                        <w:t>LER</w:t>
                      </w:r>
                    </w:p>
                  </w:txbxContent>
                </v:textbox>
                <w10:wrap anchorx="margin" anchory="page"/>
              </v:rect>
            </w:pict>
          </mc:Fallback>
        </mc:AlternateContent>
      </w:r>
    </w:p>
    <w:p w14:paraId="0758D32A" w14:textId="77777777" w:rsidR="007436E8" w:rsidRPr="00DE5D3F" w:rsidRDefault="007436E8" w:rsidP="00BD4492">
      <w:pPr>
        <w:rPr>
          <w:noProof/>
        </w:rPr>
      </w:pPr>
    </w:p>
    <w:p w14:paraId="75A9B072" w14:textId="77777777" w:rsidR="004539F4" w:rsidRPr="00DE5D3F" w:rsidRDefault="004539F4" w:rsidP="00BD4492">
      <w:pPr>
        <w:rPr>
          <w:noProof/>
        </w:rPr>
      </w:pPr>
    </w:p>
    <w:p w14:paraId="09E2FC7B" w14:textId="77777777" w:rsidR="007E053A" w:rsidRPr="00DE5D3F" w:rsidRDefault="007E053A" w:rsidP="00BD4492">
      <w:pPr>
        <w:rPr>
          <w:noProof/>
        </w:rPr>
      </w:pPr>
    </w:p>
    <w:p w14:paraId="63FC9FEC" w14:textId="77777777" w:rsidR="007E053A" w:rsidRPr="00DE5D3F" w:rsidRDefault="007E053A" w:rsidP="00BD4492">
      <w:pPr>
        <w:rPr>
          <w:noProof/>
        </w:rPr>
      </w:pPr>
    </w:p>
    <w:p w14:paraId="6D900523" w14:textId="77777777" w:rsidR="009D2323" w:rsidRDefault="009D2323"/>
    <w:p w14:paraId="4921F8D7" w14:textId="77777777" w:rsidR="00D75B4D" w:rsidRDefault="00D75B4D"/>
    <w:p w14:paraId="375423F3" w14:textId="77777777" w:rsidR="00D75B4D" w:rsidRDefault="00D75B4D"/>
    <w:p w14:paraId="31F404EF" w14:textId="77777777" w:rsidR="00D75B4D" w:rsidRDefault="00D75B4D"/>
    <w:p w14:paraId="796E0EA0" w14:textId="77777777" w:rsidR="00D75B4D" w:rsidRDefault="00D75B4D"/>
    <w:p w14:paraId="0E340D1C" w14:textId="77777777" w:rsidR="00D75B4D" w:rsidRDefault="00D75B4D"/>
    <w:p w14:paraId="7DE79DBF" w14:textId="77777777" w:rsidR="00D75B4D" w:rsidRDefault="00A4578D">
      <w:r w:rsidRPr="006A702C">
        <w:rPr>
          <w:noProof/>
        </w:rPr>
        <w:drawing>
          <wp:anchor distT="0" distB="0" distL="114300" distR="114300" simplePos="0" relativeHeight="251831808" behindDoc="1" locked="0" layoutInCell="1" allowOverlap="1" wp14:anchorId="5B060BFB" wp14:editId="120674AD">
            <wp:simplePos x="0" y="0"/>
            <wp:positionH relativeFrom="margin">
              <wp:posOffset>338671</wp:posOffset>
            </wp:positionH>
            <wp:positionV relativeFrom="paragraph">
              <wp:posOffset>33822</wp:posOffset>
            </wp:positionV>
            <wp:extent cx="5594252" cy="3915836"/>
            <wp:effectExtent l="38100" t="38100" r="83185" b="8509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600-710-uzak"/>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5594252" cy="3915836"/>
                    </a:xfrm>
                    <a:prstGeom prst="rect">
                      <a:avLst/>
                    </a:prstGeom>
                    <a:noFill/>
                    <a:ln w="38100" cap="flat" cmpd="sng" algn="ctr">
                      <a:solidFill>
                        <a:srgbClr val="000000"/>
                      </a:solidFill>
                      <a:prstDash val="solid"/>
                      <a:miter lim="800000"/>
                      <a:headEnd type="none" w="med" len="med"/>
                      <a:tailEnd type="none" w="med" len="med"/>
                    </a:ln>
                    <a:effectLst>
                      <a:outerShdw dist="35921" dir="2700000" algn="ctr" rotWithShape="0">
                        <a:srgbClr val="808080"/>
                      </a:outerShdw>
                    </a:effectLst>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99B9987" w14:textId="77777777" w:rsidR="00D75B4D" w:rsidRDefault="00D75B4D"/>
    <w:p w14:paraId="215DB4AD" w14:textId="77777777" w:rsidR="00D75B4D" w:rsidRDefault="00D75B4D"/>
    <w:p w14:paraId="22E90227" w14:textId="77777777" w:rsidR="00D75B4D" w:rsidRDefault="00D75B4D"/>
    <w:p w14:paraId="60045993" w14:textId="77777777" w:rsidR="00D75B4D" w:rsidRDefault="00D75B4D"/>
    <w:p w14:paraId="21ED3A37" w14:textId="77777777" w:rsidR="00D75B4D" w:rsidRDefault="00D75B4D"/>
    <w:p w14:paraId="24DF1358" w14:textId="77777777" w:rsidR="00D75B4D" w:rsidRDefault="00D75B4D"/>
    <w:p w14:paraId="1CF5D5C3" w14:textId="77777777" w:rsidR="00D75B4D" w:rsidRDefault="00D75B4D"/>
    <w:p w14:paraId="1E16558F" w14:textId="77777777" w:rsidR="00D75B4D" w:rsidRDefault="00D75B4D"/>
    <w:p w14:paraId="59DD1FDF" w14:textId="77777777" w:rsidR="00D75B4D" w:rsidRDefault="00D75B4D"/>
    <w:p w14:paraId="131C8E73" w14:textId="77777777" w:rsidR="00D75B4D" w:rsidRDefault="00D75B4D"/>
    <w:p w14:paraId="49917C7C" w14:textId="77777777" w:rsidR="00D75B4D" w:rsidRDefault="00D75B4D"/>
    <w:p w14:paraId="6D618F6A" w14:textId="77777777" w:rsidR="00D75B4D" w:rsidRDefault="00D75B4D"/>
    <w:p w14:paraId="52C7C4B3" w14:textId="77777777" w:rsidR="00D75B4D" w:rsidRDefault="00D75B4D"/>
    <w:p w14:paraId="54D1F625" w14:textId="77777777" w:rsidR="00D75B4D" w:rsidRDefault="00D75B4D"/>
    <w:p w14:paraId="15DCD198" w14:textId="77777777" w:rsidR="00D75B4D" w:rsidRDefault="00D75B4D"/>
    <w:p w14:paraId="53617A20" w14:textId="77777777" w:rsidR="00D75B4D" w:rsidRDefault="00D75B4D"/>
    <w:p w14:paraId="5D970985" w14:textId="77777777" w:rsidR="00D75B4D" w:rsidRDefault="00D75B4D"/>
    <w:p w14:paraId="065522BD" w14:textId="77777777" w:rsidR="00D75B4D" w:rsidRDefault="00D75B4D"/>
    <w:p w14:paraId="0B2263F6" w14:textId="77777777" w:rsidR="00D75B4D" w:rsidRDefault="00D75B4D"/>
    <w:p w14:paraId="416189CB" w14:textId="77777777" w:rsidR="00D75B4D" w:rsidRDefault="00D75B4D"/>
    <w:p w14:paraId="55EFF7C7" w14:textId="77777777" w:rsidR="00D75B4D" w:rsidRDefault="00D75B4D"/>
    <w:p w14:paraId="72016E9F" w14:textId="77777777" w:rsidR="00D75B4D" w:rsidRDefault="00D75B4D"/>
    <w:p w14:paraId="3BFDC817" w14:textId="77777777" w:rsidR="00D75B4D" w:rsidRDefault="00D75B4D"/>
    <w:p w14:paraId="11F1FDCA" w14:textId="77777777" w:rsidR="00D75B4D" w:rsidRDefault="007B54E7">
      <w:r>
        <w:rPr>
          <w:noProof/>
        </w:rPr>
        <mc:AlternateContent>
          <mc:Choice Requires="wps">
            <w:drawing>
              <wp:anchor distT="0" distB="0" distL="114300" distR="114300" simplePos="0" relativeHeight="251812352" behindDoc="0" locked="0" layoutInCell="1" allowOverlap="1" wp14:anchorId="1CB6D82F" wp14:editId="2D90338E">
                <wp:simplePos x="0" y="0"/>
                <wp:positionH relativeFrom="margin">
                  <wp:posOffset>342265</wp:posOffset>
                </wp:positionH>
                <wp:positionV relativeFrom="paragraph">
                  <wp:posOffset>147056</wp:posOffset>
                </wp:positionV>
                <wp:extent cx="5540375" cy="1587260"/>
                <wp:effectExtent l="0" t="0" r="0" b="0"/>
                <wp:wrapNone/>
                <wp:docPr id="230" name="Metin Kutusu 2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40375" cy="1587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B84715" w14:textId="77777777" w:rsidR="00D75B4D" w:rsidRPr="00F404F0" w:rsidRDefault="007738AA" w:rsidP="00D75B4D">
                            <w:pPr>
                              <w:spacing w:line="480" w:lineRule="auto"/>
                              <w:jc w:val="center"/>
                              <w:rPr>
                                <w:b/>
                                <w:sz w:val="28"/>
                                <w:szCs w:val="28"/>
                              </w:rPr>
                            </w:pPr>
                            <w:r w:rsidRPr="00F404F0">
                              <w:rPr>
                                <w:b/>
                                <w:sz w:val="28"/>
                                <w:szCs w:val="28"/>
                              </w:rPr>
                              <w:t>1/</w:t>
                            </w:r>
                            <w:r w:rsidR="00E8146B">
                              <w:rPr>
                                <w:b/>
                                <w:sz w:val="28"/>
                                <w:szCs w:val="28"/>
                              </w:rPr>
                              <w:t>5</w:t>
                            </w:r>
                            <w:r w:rsidRPr="00F404F0">
                              <w:rPr>
                                <w:b/>
                                <w:sz w:val="28"/>
                                <w:szCs w:val="28"/>
                              </w:rPr>
                              <w:t>.000 ÖLÇEKLİ</w:t>
                            </w:r>
                            <w:r w:rsidR="00F404F0">
                              <w:rPr>
                                <w:b/>
                                <w:sz w:val="28"/>
                                <w:szCs w:val="28"/>
                              </w:rPr>
                              <w:br/>
                            </w:r>
                            <w:r w:rsidRPr="00F404F0">
                              <w:rPr>
                                <w:b/>
                                <w:sz w:val="28"/>
                                <w:szCs w:val="28"/>
                              </w:rPr>
                              <w:t xml:space="preserve"> </w:t>
                            </w:r>
                            <w:r w:rsidR="00E8146B">
                              <w:rPr>
                                <w:b/>
                                <w:sz w:val="28"/>
                                <w:szCs w:val="28"/>
                              </w:rPr>
                              <w:t>NAZIM</w:t>
                            </w:r>
                            <w:r w:rsidR="001941E3" w:rsidRPr="00F404F0">
                              <w:rPr>
                                <w:b/>
                                <w:sz w:val="28"/>
                                <w:szCs w:val="28"/>
                              </w:rPr>
                              <w:t xml:space="preserve"> İMAR</w:t>
                            </w:r>
                            <w:r w:rsidR="00D75B4D" w:rsidRPr="00F404F0">
                              <w:rPr>
                                <w:b/>
                                <w:sz w:val="28"/>
                                <w:szCs w:val="28"/>
                              </w:rPr>
                              <w:t xml:space="preserve"> PLANI</w:t>
                            </w:r>
                          </w:p>
                          <w:p w14:paraId="468BD75B" w14:textId="77777777" w:rsidR="00D75B4D" w:rsidRPr="00F404F0" w:rsidRDefault="00D75B4D" w:rsidP="00D75B4D">
                            <w:pPr>
                              <w:spacing w:line="480" w:lineRule="auto"/>
                              <w:jc w:val="center"/>
                              <w:rPr>
                                <w:b/>
                                <w:sz w:val="28"/>
                                <w:szCs w:val="28"/>
                                <w:u w:val="single"/>
                              </w:rPr>
                            </w:pPr>
                            <w:r w:rsidRPr="00F404F0">
                              <w:rPr>
                                <w:b/>
                                <w:sz w:val="28"/>
                                <w:szCs w:val="28"/>
                                <w:u w:val="single"/>
                              </w:rPr>
                              <w:t>A</w:t>
                            </w:r>
                            <w:r w:rsidR="009A2CEB" w:rsidRPr="00F404F0">
                              <w:rPr>
                                <w:b/>
                                <w:sz w:val="28"/>
                                <w:szCs w:val="28"/>
                                <w:u w:val="single"/>
                              </w:rPr>
                              <w:t>ÇIKLAMA</w:t>
                            </w:r>
                            <w:r w:rsidRPr="00F404F0">
                              <w:rPr>
                                <w:b/>
                                <w:sz w:val="28"/>
                                <w:szCs w:val="28"/>
                                <w:u w:val="single"/>
                              </w:rPr>
                              <w:t xml:space="preserve"> RAPORU</w:t>
                            </w:r>
                          </w:p>
                          <w:p w14:paraId="7DD19905" w14:textId="0F7886F2" w:rsidR="00D75B4D" w:rsidRPr="00F404F0" w:rsidRDefault="00D75B4D" w:rsidP="00D75B4D">
                            <w:pPr>
                              <w:spacing w:line="480" w:lineRule="auto"/>
                              <w:jc w:val="center"/>
                              <w:rPr>
                                <w:b/>
                                <w:sz w:val="28"/>
                                <w:szCs w:val="28"/>
                              </w:rPr>
                            </w:pPr>
                            <w:r w:rsidRPr="00F404F0">
                              <w:rPr>
                                <w:b/>
                                <w:sz w:val="28"/>
                                <w:szCs w:val="28"/>
                              </w:rPr>
                              <w:t>20</w:t>
                            </w:r>
                            <w:r w:rsidR="0037652B">
                              <w:rPr>
                                <w:b/>
                                <w:sz w:val="28"/>
                                <w:szCs w:val="28"/>
                              </w:rPr>
                              <w:t>2</w:t>
                            </w:r>
                            <w:r w:rsidR="005A605D">
                              <w:rPr>
                                <w:b/>
                                <w:sz w:val="28"/>
                                <w:szCs w:val="28"/>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B6D82F" id="_x0000_t202" coordsize="21600,21600" o:spt="202" path="m,l,21600r21600,l21600,xe">
                <v:stroke joinstyle="miter"/>
                <v:path gradientshapeok="t" o:connecttype="rect"/>
              </v:shapetype>
              <v:shape id="Metin Kutusu 230" o:spid="_x0000_s1027" type="#_x0000_t202" style="position:absolute;margin-left:26.95pt;margin-top:11.6pt;width:436.25pt;height:125pt;z-index:2518123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" filled="f" stroked="f">
                <v:textbox>
                  <w:txbxContent>
                    <w:p w14:paraId="66B84715" w14:textId="77777777" w:rsidR="00D75B4D" w:rsidRPr="00F404F0" w:rsidRDefault="007738AA" w:rsidP="00D75B4D">
                      <w:pPr>
                        <w:spacing w:line="480" w:lineRule="auto"/>
                        <w:jc w:val="center"/>
                        <w:rPr>
                          <w:b/>
                          <w:sz w:val="28"/>
                          <w:szCs w:val="28"/>
                        </w:rPr>
                      </w:pPr>
                      <w:r w:rsidRPr="00F404F0">
                        <w:rPr>
                          <w:b/>
                          <w:sz w:val="28"/>
                          <w:szCs w:val="28"/>
                        </w:rPr>
                        <w:t>1/</w:t>
                      </w:r>
                      <w:r w:rsidR="00E8146B">
                        <w:rPr>
                          <w:b/>
                          <w:sz w:val="28"/>
                          <w:szCs w:val="28"/>
                        </w:rPr>
                        <w:t>5</w:t>
                      </w:r>
                      <w:r w:rsidRPr="00F404F0">
                        <w:rPr>
                          <w:b/>
                          <w:sz w:val="28"/>
                          <w:szCs w:val="28"/>
                        </w:rPr>
                        <w:t>.000 ÖLÇEKLİ</w:t>
                      </w:r>
                      <w:r w:rsidR="00F404F0">
                        <w:rPr>
                          <w:b/>
                          <w:sz w:val="28"/>
                          <w:szCs w:val="28"/>
                        </w:rPr>
                        <w:br/>
                      </w:r>
                      <w:r w:rsidRPr="00F404F0">
                        <w:rPr>
                          <w:b/>
                          <w:sz w:val="28"/>
                          <w:szCs w:val="28"/>
                        </w:rPr>
                        <w:t xml:space="preserve"> </w:t>
                      </w:r>
                      <w:r w:rsidR="00E8146B">
                        <w:rPr>
                          <w:b/>
                          <w:sz w:val="28"/>
                          <w:szCs w:val="28"/>
                        </w:rPr>
                        <w:t>NAZIM</w:t>
                      </w:r>
                      <w:r w:rsidR="001941E3" w:rsidRPr="00F404F0">
                        <w:rPr>
                          <w:b/>
                          <w:sz w:val="28"/>
                          <w:szCs w:val="28"/>
                        </w:rPr>
                        <w:t xml:space="preserve"> İMAR</w:t>
                      </w:r>
                      <w:r w:rsidR="00D75B4D" w:rsidRPr="00F404F0">
                        <w:rPr>
                          <w:b/>
                          <w:sz w:val="28"/>
                          <w:szCs w:val="28"/>
                        </w:rPr>
                        <w:t xml:space="preserve"> PLANI</w:t>
                      </w:r>
                    </w:p>
                    <w:p w14:paraId="468BD75B" w14:textId="77777777" w:rsidR="00D75B4D" w:rsidRPr="00F404F0" w:rsidRDefault="00D75B4D" w:rsidP="00D75B4D">
                      <w:pPr>
                        <w:spacing w:line="480" w:lineRule="auto"/>
                        <w:jc w:val="center"/>
                        <w:rPr>
                          <w:b/>
                          <w:sz w:val="28"/>
                          <w:szCs w:val="28"/>
                          <w:u w:val="single"/>
                        </w:rPr>
                      </w:pPr>
                      <w:r w:rsidRPr="00F404F0">
                        <w:rPr>
                          <w:b/>
                          <w:sz w:val="28"/>
                          <w:szCs w:val="28"/>
                          <w:u w:val="single"/>
                        </w:rPr>
                        <w:t>A</w:t>
                      </w:r>
                      <w:r w:rsidR="009A2CEB" w:rsidRPr="00F404F0">
                        <w:rPr>
                          <w:b/>
                          <w:sz w:val="28"/>
                          <w:szCs w:val="28"/>
                          <w:u w:val="single"/>
                        </w:rPr>
                        <w:t>ÇIKLAMA</w:t>
                      </w:r>
                      <w:r w:rsidRPr="00F404F0">
                        <w:rPr>
                          <w:b/>
                          <w:sz w:val="28"/>
                          <w:szCs w:val="28"/>
                          <w:u w:val="single"/>
                        </w:rPr>
                        <w:t xml:space="preserve"> RAPORU</w:t>
                      </w:r>
                    </w:p>
                    <w:p w14:paraId="7DD19905" w14:textId="0F7886F2" w:rsidR="00D75B4D" w:rsidRPr="00F404F0" w:rsidRDefault="00D75B4D" w:rsidP="00D75B4D">
                      <w:pPr>
                        <w:spacing w:line="480" w:lineRule="auto"/>
                        <w:jc w:val="center"/>
                        <w:rPr>
                          <w:b/>
                          <w:sz w:val="28"/>
                          <w:szCs w:val="28"/>
                        </w:rPr>
                      </w:pPr>
                      <w:r w:rsidRPr="00F404F0">
                        <w:rPr>
                          <w:b/>
                          <w:sz w:val="28"/>
                          <w:szCs w:val="28"/>
                        </w:rPr>
                        <w:t>20</w:t>
                      </w:r>
                      <w:r w:rsidR="0037652B">
                        <w:rPr>
                          <w:b/>
                          <w:sz w:val="28"/>
                          <w:szCs w:val="28"/>
                        </w:rPr>
                        <w:t>2</w:t>
                      </w:r>
                      <w:r w:rsidR="005A605D">
                        <w:rPr>
                          <w:b/>
                          <w:sz w:val="28"/>
                          <w:szCs w:val="28"/>
                        </w:rPr>
                        <w:t>2</w:t>
                      </w:r>
                    </w:p>
                  </w:txbxContent>
                </v:textbox>
                <w10:wrap anchorx="margin"/>
              </v:shape>
            </w:pict>
          </mc:Fallback>
        </mc:AlternateContent>
      </w:r>
    </w:p>
    <w:p w14:paraId="0BA1E349" w14:textId="77777777" w:rsidR="00D75B4D" w:rsidRDefault="00D75B4D"/>
    <w:p w14:paraId="5C992423" w14:textId="77777777" w:rsidR="00D75B4D" w:rsidRDefault="00D75B4D"/>
    <w:p w14:paraId="7A0C2A87" w14:textId="77777777" w:rsidR="00D75B4D" w:rsidRDefault="00D75B4D"/>
    <w:p w14:paraId="3FC878C0" w14:textId="77777777" w:rsidR="00D75B4D" w:rsidRDefault="00D75B4D"/>
    <w:p w14:paraId="08CD3366" w14:textId="77777777" w:rsidR="00D75B4D" w:rsidRDefault="00D75B4D"/>
    <w:p w14:paraId="433974C5" w14:textId="77777777" w:rsidR="00D75B4D" w:rsidRDefault="00D75B4D"/>
    <w:p w14:paraId="0E41838F" w14:textId="77777777" w:rsidR="00D75B4D" w:rsidRDefault="00D75B4D"/>
    <w:p w14:paraId="0260BE33" w14:textId="77777777" w:rsidR="00D75B4D" w:rsidRDefault="00D75B4D"/>
    <w:p w14:paraId="546D554F" w14:textId="58FC4D25" w:rsidR="00D75B4D" w:rsidRDefault="00D75B4D"/>
    <w:p w14:paraId="016EAD0B" w14:textId="62286C4A" w:rsidR="00D75B4D" w:rsidRDefault="006E570D">
      <w:r w:rsidRPr="00CE050B">
        <w:rPr>
          <w:noProof/>
        </w:rPr>
        <mc:AlternateContent>
          <mc:Choice Requires="wps">
            <w:drawing>
              <wp:anchor distT="0" distB="0" distL="114300" distR="114300" simplePos="0" relativeHeight="251834880" behindDoc="0" locked="0" layoutInCell="1" allowOverlap="1" wp14:anchorId="435BB284" wp14:editId="67ED8B1A">
                <wp:simplePos x="0" y="0"/>
                <wp:positionH relativeFrom="margin">
                  <wp:posOffset>2555875</wp:posOffset>
                </wp:positionH>
                <wp:positionV relativeFrom="paragraph">
                  <wp:posOffset>161290</wp:posOffset>
                </wp:positionV>
                <wp:extent cx="1828800" cy="371475"/>
                <wp:effectExtent l="0" t="0" r="0" b="9525"/>
                <wp:wrapNone/>
                <wp:docPr id="18" name="Metin Kutusu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F8F52F" w14:textId="77777777" w:rsidR="006E570D" w:rsidRPr="00917671" w:rsidRDefault="006E570D" w:rsidP="006E570D">
                            <w:pPr>
                              <w:jc w:val="center"/>
                              <w:rPr>
                                <w:rFonts w:asciiTheme="majorHAnsi" w:hAnsiTheme="majorHAnsi" w:cstheme="majorHAnsi"/>
                                <w:bCs/>
                                <w:sz w:val="16"/>
                                <w:szCs w:val="16"/>
                              </w:rPr>
                            </w:pPr>
                            <w:r w:rsidRPr="00917671">
                              <w:rPr>
                                <w:rFonts w:asciiTheme="majorHAnsi" w:hAnsiTheme="majorHAnsi" w:cstheme="majorHAnsi"/>
                                <w:bCs/>
                                <w:sz w:val="16"/>
                                <w:szCs w:val="16"/>
                              </w:rPr>
                              <w:t>Türk Mühendislik, Müşavirlik ve</w:t>
                            </w:r>
                          </w:p>
                          <w:p w14:paraId="1DE2EF48" w14:textId="77777777" w:rsidR="006E570D" w:rsidRPr="00917671" w:rsidRDefault="006E570D" w:rsidP="006E570D">
                            <w:pPr>
                              <w:jc w:val="center"/>
                              <w:rPr>
                                <w:rFonts w:asciiTheme="majorHAnsi" w:hAnsiTheme="majorHAnsi" w:cstheme="majorHAnsi"/>
                                <w:bCs/>
                                <w:sz w:val="16"/>
                                <w:szCs w:val="16"/>
                              </w:rPr>
                            </w:pPr>
                            <w:r w:rsidRPr="00917671">
                              <w:rPr>
                                <w:rFonts w:asciiTheme="majorHAnsi" w:hAnsiTheme="majorHAnsi" w:cstheme="majorHAnsi"/>
                                <w:bCs/>
                                <w:sz w:val="16"/>
                                <w:szCs w:val="16"/>
                              </w:rPr>
                              <w:t>Müteahhitlik Anonim Şirketi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5BB284" id="Metin Kutusu 18" o:spid="_x0000_s1028" type="#_x0000_t202" style="position:absolute;margin-left:201.25pt;margin-top:12.7pt;width:2in;height:29.25pt;z-index:2518348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" filled="f" stroked="f">
                <v:textbox>
                  <w:txbxContent>
                    <w:p w14:paraId="44F8F52F" w14:textId="77777777" w:rsidR="006E570D" w:rsidRPr="00917671" w:rsidRDefault="006E570D" w:rsidP="006E570D">
                      <w:pPr>
                        <w:jc w:val="center"/>
                        <w:rPr>
                          <w:rFonts w:asciiTheme="majorHAnsi" w:hAnsiTheme="majorHAnsi" w:cstheme="majorHAnsi"/>
                          <w:bCs/>
                          <w:sz w:val="16"/>
                          <w:szCs w:val="16"/>
                        </w:rPr>
                      </w:pPr>
                      <w:r w:rsidRPr="00917671">
                        <w:rPr>
                          <w:rFonts w:asciiTheme="majorHAnsi" w:hAnsiTheme="majorHAnsi" w:cstheme="majorHAnsi"/>
                          <w:bCs/>
                          <w:sz w:val="16"/>
                          <w:szCs w:val="16"/>
                        </w:rPr>
                        <w:t>Türk Mühendislik, Müşavirlik ve</w:t>
                      </w:r>
                    </w:p>
                    <w:p w14:paraId="1DE2EF48" w14:textId="77777777" w:rsidR="006E570D" w:rsidRPr="00917671" w:rsidRDefault="006E570D" w:rsidP="006E570D">
                      <w:pPr>
                        <w:jc w:val="center"/>
                        <w:rPr>
                          <w:rFonts w:asciiTheme="majorHAnsi" w:hAnsiTheme="majorHAnsi" w:cstheme="majorHAnsi"/>
                          <w:bCs/>
                          <w:sz w:val="16"/>
                          <w:szCs w:val="16"/>
                        </w:rPr>
                      </w:pPr>
                      <w:r w:rsidRPr="00917671">
                        <w:rPr>
                          <w:rFonts w:asciiTheme="majorHAnsi" w:hAnsiTheme="majorHAnsi" w:cstheme="majorHAnsi"/>
                          <w:bCs/>
                          <w:sz w:val="16"/>
                          <w:szCs w:val="16"/>
                        </w:rPr>
                        <w:t>Müteahhitlik Anonim Şirketi</w:t>
                      </w:r>
                    </w:p>
                  </w:txbxContent>
                </v:textbox>
                <w10:wrap anchorx="margin"/>
              </v:shape>
            </w:pict>
          </mc:Fallback>
        </mc:AlternateContent>
      </w:r>
      <w:r w:rsidR="005C576A">
        <w:rPr>
          <w:noProof/>
        </w:rPr>
        <w:object w:dxaOrig="1440" w:dyaOrig="1440" w14:anchorId="00F701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161.65pt;margin-top:679.7pt;width:53.3pt;height:43.45pt;z-index:251832832;mso-position-horizontal-relative:margin;mso-position-vertical-relative:margin">
            <v:imagedata r:id="rId10" o:title=""/>
            <w10:wrap type="square" anchorx="margin" anchory="margin"/>
          </v:shape>
          <o:OLEObject Type="Embed" ProgID="PBrush" ShapeID="_x0000_s1026" DrawAspect="Content" ObjectID="_1718021618" r:id="rId11"/>
        </w:object>
      </w:r>
    </w:p>
    <w:p w14:paraId="0DF13459" w14:textId="77777777" w:rsidR="00923A74" w:rsidRDefault="00923A74" w:rsidP="00DB41C5">
      <w:pPr>
        <w:pStyle w:val="Balk1"/>
        <w:numPr>
          <w:ilvl w:val="0"/>
          <w:numId w:val="1"/>
        </w:numPr>
        <w:ind w:left="284" w:hanging="284"/>
        <w:rPr>
          <w:rFonts w:cs="Times New Roman"/>
        </w:rPr>
      </w:pPr>
      <w:bookmarkStart w:id="0" w:name="_Toc476129436"/>
      <w:bookmarkStart w:id="1" w:name="_Toc19182568"/>
      <w:r>
        <w:rPr>
          <w:rFonts w:cs="Times New Roman"/>
        </w:rPr>
        <w:lastRenderedPageBreak/>
        <w:t>PLAN KARARLARI</w:t>
      </w:r>
    </w:p>
    <w:p w14:paraId="7971FA65" w14:textId="77777777" w:rsidR="00640D3E" w:rsidRPr="007B54E7" w:rsidRDefault="00A4578D" w:rsidP="00640D3E">
      <w:pPr>
        <w:spacing w:line="360" w:lineRule="auto"/>
        <w:jc w:val="both"/>
        <w:rPr>
          <w:noProof/>
          <w:highlight w:val="yellow"/>
        </w:rPr>
      </w:pPr>
      <w:r>
        <w:t>Bursa</w:t>
      </w:r>
      <w:r w:rsidR="007225E8" w:rsidRPr="00347933">
        <w:t xml:space="preserve"> ili, </w:t>
      </w:r>
      <w:r>
        <w:t>Osmangazi</w:t>
      </w:r>
      <w:r w:rsidR="007225E8" w:rsidRPr="00347933">
        <w:t xml:space="preserve"> ilçesi, </w:t>
      </w:r>
      <w:r>
        <w:t>Demirtaş</w:t>
      </w:r>
      <w:r w:rsidR="00347933" w:rsidRPr="00347933">
        <w:rPr>
          <w:noProof/>
        </w:rPr>
        <w:t xml:space="preserve"> mahallesinde yer alan </w:t>
      </w:r>
      <w:r>
        <w:rPr>
          <w:noProof/>
        </w:rPr>
        <w:t>7726 ada 157, 158, 159, 160, 161, 162, 163 ve 164</w:t>
      </w:r>
      <w:r w:rsidR="00347933" w:rsidRPr="00347933">
        <w:rPr>
          <w:noProof/>
        </w:rPr>
        <w:t xml:space="preserve"> no.lu parselleri kapsayan 1/</w:t>
      </w:r>
      <w:r w:rsidR="004E15AC">
        <w:rPr>
          <w:noProof/>
        </w:rPr>
        <w:t>5</w:t>
      </w:r>
      <w:r w:rsidR="00347933" w:rsidRPr="00347933">
        <w:rPr>
          <w:noProof/>
        </w:rPr>
        <w:t xml:space="preserve">.000 Ölçekli </w:t>
      </w:r>
      <w:r w:rsidR="004E15AC">
        <w:rPr>
          <w:noProof/>
        </w:rPr>
        <w:t>Nazım</w:t>
      </w:r>
      <w:r w:rsidR="00347933" w:rsidRPr="000E42B8">
        <w:rPr>
          <w:noProof/>
        </w:rPr>
        <w:t xml:space="preserve"> İmar Planı</w:t>
      </w:r>
      <w:r>
        <w:rPr>
          <w:noProof/>
        </w:rPr>
        <w:t xml:space="preserve"> Değişikliği</w:t>
      </w:r>
      <w:r w:rsidR="00347933" w:rsidRPr="000E42B8">
        <w:rPr>
          <w:noProof/>
        </w:rPr>
        <w:t xml:space="preserve">, </w:t>
      </w:r>
      <w:r>
        <w:rPr>
          <w:noProof/>
        </w:rPr>
        <w:t>Özelleştirme Yüksek Kurulu’nun</w:t>
      </w:r>
      <w:r w:rsidR="000701A3">
        <w:rPr>
          <w:noProof/>
        </w:rPr>
        <w:t xml:space="preserve"> </w:t>
      </w:r>
      <w:r>
        <w:rPr>
          <w:noProof/>
        </w:rPr>
        <w:t>06.02.2012 tarihli 2012/18 sayılı kararı ile</w:t>
      </w:r>
      <w:r w:rsidR="00347933" w:rsidRPr="000E42B8">
        <w:rPr>
          <w:noProof/>
        </w:rPr>
        <w:t xml:space="preserve"> onaylanmıştır. </w:t>
      </w:r>
      <w:r>
        <w:rPr>
          <w:noProof/>
        </w:rPr>
        <w:t>Ancak</w:t>
      </w:r>
      <w:r w:rsidR="00880495">
        <w:rPr>
          <w:noProof/>
        </w:rPr>
        <w:t>,</w:t>
      </w:r>
      <w:r>
        <w:rPr>
          <w:noProof/>
        </w:rPr>
        <w:t xml:space="preserve"> söz konusu plan değişikliği Danıştay Altıncı Daire’nin 2015/4806 sayılı kararı ile iptal edilmiştir. Dolayısıyla Demirtaş mahallesinde yer alan parseller plansız durumdadır. </w:t>
      </w:r>
    </w:p>
    <w:p w14:paraId="249FE5A6" w14:textId="77777777" w:rsidR="00382773" w:rsidRPr="007B54E7" w:rsidRDefault="00382773" w:rsidP="00DD79AB">
      <w:pPr>
        <w:spacing w:line="360" w:lineRule="auto"/>
        <w:jc w:val="both"/>
        <w:rPr>
          <w:highlight w:val="yellow"/>
        </w:rPr>
      </w:pPr>
    </w:p>
    <w:p w14:paraId="2539D138" w14:textId="77777777" w:rsidR="001B17F1" w:rsidRDefault="004E15AC" w:rsidP="001B17F1">
      <w:pPr>
        <w:spacing w:line="360" w:lineRule="auto"/>
        <w:jc w:val="both"/>
      </w:pPr>
      <w:r>
        <w:t>Ö</w:t>
      </w:r>
      <w:r w:rsidRPr="000E5A5C">
        <w:t>zelleştirme kapsam ve programında olan</w:t>
      </w:r>
      <w:r>
        <w:t xml:space="preserve"> </w:t>
      </w:r>
      <w:r>
        <w:rPr>
          <w:noProof/>
        </w:rPr>
        <w:t>7726 ada 157, 158, 159, 160, 161, 162, 163 ve 164</w:t>
      </w:r>
      <w:r w:rsidRPr="00347933">
        <w:rPr>
          <w:noProof/>
        </w:rPr>
        <w:t xml:space="preserve"> no.lu parselleri</w:t>
      </w:r>
      <w:r w:rsidRPr="000E5A5C">
        <w:t xml:space="preserve">n, ülke ve bölge ekonomisine katkı sunması hedeflenmiştir. </w:t>
      </w:r>
      <w:r w:rsidR="001B17F1" w:rsidRPr="000E5A5C">
        <w:t>Bu doğrultuda; söz konusu parsellerin etkin ve verimli kullanılabilmesi için fiziki ve teknik eşikler göz önünde bulundurularak</w:t>
      </w:r>
      <w:r w:rsidR="001B17F1">
        <w:t xml:space="preserve"> parsellere yönelik</w:t>
      </w:r>
      <w:r w:rsidR="001B17F1" w:rsidRPr="000E5A5C">
        <w:t xml:space="preserve"> </w:t>
      </w:r>
      <w:r w:rsidR="001B17F1" w:rsidRPr="000E5A5C">
        <w:rPr>
          <w:i/>
          <w:iCs/>
        </w:rPr>
        <w:t>“1/5.000 Ölçekli Nazım İmar Planı”</w:t>
      </w:r>
      <w:r w:rsidR="001B17F1" w:rsidRPr="000E5A5C">
        <w:t xml:space="preserve"> hazırlanmıştır.</w:t>
      </w:r>
    </w:p>
    <w:p w14:paraId="361C28DC" w14:textId="77777777" w:rsidR="00382773" w:rsidRPr="004F4106" w:rsidRDefault="00382773" w:rsidP="00DD79AB">
      <w:pPr>
        <w:spacing w:line="360" w:lineRule="auto"/>
        <w:jc w:val="both"/>
      </w:pPr>
    </w:p>
    <w:p w14:paraId="71585FC1" w14:textId="1C217948" w:rsidR="00382773" w:rsidRPr="004F4106" w:rsidRDefault="00382773" w:rsidP="00DD79AB">
      <w:pPr>
        <w:spacing w:line="360" w:lineRule="auto"/>
        <w:jc w:val="both"/>
      </w:pPr>
      <w:r w:rsidRPr="00535383">
        <w:t xml:space="preserve">Bu çerçevede, </w:t>
      </w:r>
      <w:r w:rsidR="00DB036F" w:rsidRPr="00535383">
        <w:t>Bursa</w:t>
      </w:r>
      <w:r w:rsidRPr="00535383">
        <w:t xml:space="preserve"> ili, </w:t>
      </w:r>
      <w:r w:rsidR="00DB036F" w:rsidRPr="00535383">
        <w:t>Osmangazi</w:t>
      </w:r>
      <w:r w:rsidRPr="00535383">
        <w:t xml:space="preserve"> ilçesi, </w:t>
      </w:r>
      <w:r w:rsidR="00DB036F" w:rsidRPr="00535383">
        <w:t>Demirtaş</w:t>
      </w:r>
      <w:r w:rsidR="007225E8" w:rsidRPr="00535383">
        <w:t xml:space="preserve"> m</w:t>
      </w:r>
      <w:r w:rsidRPr="00535383">
        <w:t xml:space="preserve">ahallesi </w:t>
      </w:r>
      <w:r w:rsidR="00DB036F" w:rsidRPr="00535383">
        <w:t xml:space="preserve">7726 ada 157, </w:t>
      </w:r>
      <w:r w:rsidR="00DB036F" w:rsidRPr="00535383">
        <w:rPr>
          <w:noProof/>
        </w:rPr>
        <w:t>158, 159, 160, 161, 162, 163 ve 164</w:t>
      </w:r>
      <w:r w:rsidR="00DB036F" w:rsidRPr="00535383">
        <w:t xml:space="preserve"> no.lu </w:t>
      </w:r>
      <w:r w:rsidRPr="00535383">
        <w:t>parsel</w:t>
      </w:r>
      <w:r w:rsidR="001B5DC3" w:rsidRPr="00535383">
        <w:t>ler</w:t>
      </w:r>
      <w:r w:rsidRPr="00535383">
        <w:rPr>
          <w:b/>
        </w:rPr>
        <w:t xml:space="preserve"> </w:t>
      </w:r>
      <w:r w:rsidR="007225E8" w:rsidRPr="00535383">
        <w:rPr>
          <w:b/>
        </w:rPr>
        <w:t>“</w:t>
      </w:r>
      <w:r w:rsidR="005A605D">
        <w:rPr>
          <w:b/>
        </w:rPr>
        <w:t>Düşük</w:t>
      </w:r>
      <w:r w:rsidR="000701A3" w:rsidRPr="00535383">
        <w:rPr>
          <w:b/>
        </w:rPr>
        <w:t xml:space="preserve"> Yoğunlukta </w:t>
      </w:r>
      <w:r w:rsidR="00DB036F" w:rsidRPr="00535383">
        <w:rPr>
          <w:b/>
        </w:rPr>
        <w:t xml:space="preserve">Gelişme Konut </w:t>
      </w:r>
      <w:r w:rsidR="006303DB" w:rsidRPr="00535383">
        <w:rPr>
          <w:b/>
        </w:rPr>
        <w:t xml:space="preserve">Alanı, </w:t>
      </w:r>
      <w:r w:rsidR="006303DB">
        <w:rPr>
          <w:b/>
        </w:rPr>
        <w:t>Ticaret</w:t>
      </w:r>
      <w:r w:rsidR="000127A9">
        <w:rPr>
          <w:b/>
        </w:rPr>
        <w:t xml:space="preserve">-Konut </w:t>
      </w:r>
      <w:r w:rsidR="00384612">
        <w:rPr>
          <w:b/>
        </w:rPr>
        <w:t xml:space="preserve">Alanı, </w:t>
      </w:r>
      <w:r w:rsidR="00384612" w:rsidRPr="00535383">
        <w:rPr>
          <w:b/>
        </w:rPr>
        <w:t>Eğitim</w:t>
      </w:r>
      <w:r w:rsidR="001B17F1" w:rsidRPr="00535383">
        <w:rPr>
          <w:b/>
        </w:rPr>
        <w:t xml:space="preserve"> Alanı, </w:t>
      </w:r>
      <w:r w:rsidR="005A605D">
        <w:rPr>
          <w:b/>
        </w:rPr>
        <w:t xml:space="preserve">Trafo Alanı, </w:t>
      </w:r>
      <w:r w:rsidR="001B17F1" w:rsidRPr="00535383">
        <w:rPr>
          <w:b/>
        </w:rPr>
        <w:t>Park</w:t>
      </w:r>
      <w:r w:rsidR="00753AD7" w:rsidRPr="00535383">
        <w:rPr>
          <w:b/>
        </w:rPr>
        <w:t xml:space="preserve"> </w:t>
      </w:r>
      <w:r w:rsidR="001B17F1" w:rsidRPr="00535383">
        <w:rPr>
          <w:b/>
        </w:rPr>
        <w:t>ve Yol</w:t>
      </w:r>
      <w:r w:rsidR="007225E8" w:rsidRPr="00535383">
        <w:rPr>
          <w:b/>
        </w:rPr>
        <w:t>”</w:t>
      </w:r>
      <w:r w:rsidR="007225E8" w:rsidRPr="00535383">
        <w:t xml:space="preserve"> </w:t>
      </w:r>
      <w:r w:rsidRPr="00535383">
        <w:t>olarak planlanmıştır.</w:t>
      </w:r>
      <w:r w:rsidRPr="004F4106">
        <w:t xml:space="preserve"> </w:t>
      </w:r>
    </w:p>
    <w:p w14:paraId="665E552A" w14:textId="7B622965" w:rsidR="00C66DC5" w:rsidRDefault="005A605D" w:rsidP="005A605D">
      <w:pPr>
        <w:pStyle w:val="ListeParagraf"/>
        <w:keepNext/>
        <w:spacing w:before="100" w:beforeAutospacing="1" w:after="100" w:afterAutospacing="1" w:line="360" w:lineRule="auto"/>
        <w:ind w:left="0"/>
        <w:jc w:val="center"/>
        <w:rPr>
          <w:rFonts w:ascii="Times New Roman" w:eastAsia="Times New Roman" w:hAnsi="Times New Roman" w:cs="Times New Roman"/>
          <w:sz w:val="24"/>
          <w:szCs w:val="24"/>
          <w:lang w:eastAsia="tr-TR"/>
        </w:rPr>
      </w:pPr>
      <w:r w:rsidRPr="00E1330C">
        <w:rPr>
          <w:noProof/>
        </w:rPr>
        <w:lastRenderedPageBreak/>
        <w:drawing>
          <wp:inline distT="0" distB="0" distL="0" distR="0" wp14:anchorId="6F945A18" wp14:editId="6251893D">
            <wp:extent cx="8015601" cy="4172581"/>
            <wp:effectExtent l="73660" t="78740" r="135890" b="13589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pic:cNvPicPr>
                      <a:picLocks noChangeAspect="1" noChangeArrowheads="1"/>
                    </pic:cNvPicPr>
                  </pic:nvPicPr>
                  <pic:blipFill rotWithShape="1">
                    <a:blip r:embed="rId12">
                      <a:extLst>
                        <a:ext uri="{28A0092B-C50C-407E-A947-70E740481C1C}">
                          <a14:useLocalDpi xmlns:a14="http://schemas.microsoft.com/office/drawing/2010/main" val="0"/>
                        </a:ext>
                      </a:extLst>
                    </a:blip>
                    <a:srcRect t="488" b="1767"/>
                    <a:stretch/>
                  </pic:blipFill>
                  <pic:spPr bwMode="auto">
                    <a:xfrm rot="16200000">
                      <a:off x="0" y="0"/>
                      <a:ext cx="8017114" cy="4173368"/>
                    </a:xfrm>
                    <a:prstGeom prst="rect">
                      <a:avLst/>
                    </a:prstGeom>
                    <a:ln w="38100" cap="sq" cmpd="sng" algn="ctr">
                      <a:solidFill>
                        <a:srgbClr val="000000"/>
                      </a:solidFill>
                      <a:prstDash val="solid"/>
                      <a:miter lim="800000"/>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ffectLst>
                      <a:outerShdw blurRad="50800" dist="38100" dir="2700000" algn="tl" rotWithShape="0">
                        <a:srgbClr val="000000">
                          <a:alpha val="43000"/>
                        </a:srgbClr>
                      </a:outerShdw>
                    </a:effectLst>
                    <a:extLst>
                      <a:ext uri="{53640926-AAD7-44D8-BBD7-CCE9431645EC}">
                        <a14:shadowObscured xmlns:a14="http://schemas.microsoft.com/office/drawing/2010/main"/>
                      </a:ext>
                    </a:extLst>
                  </pic:spPr>
                </pic:pic>
              </a:graphicData>
            </a:graphic>
          </wp:inline>
        </w:drawing>
      </w:r>
      <w:r w:rsidR="000701A3" w:rsidRPr="001B5DC3">
        <w:rPr>
          <w:i/>
          <w:iCs/>
          <w:noProof/>
        </w:rPr>
        <mc:AlternateContent>
          <mc:Choice Requires="wps">
            <w:drawing>
              <wp:anchor distT="0" distB="0" distL="114300" distR="114300" simplePos="0" relativeHeight="251815424" behindDoc="1" locked="0" layoutInCell="1" allowOverlap="1" wp14:anchorId="04C98D5C" wp14:editId="7FDAFAA1">
                <wp:simplePos x="0" y="0"/>
                <wp:positionH relativeFrom="margin">
                  <wp:posOffset>1578346</wp:posOffset>
                </wp:positionH>
                <wp:positionV relativeFrom="paragraph">
                  <wp:posOffset>8385175</wp:posOffset>
                </wp:positionV>
                <wp:extent cx="3571240" cy="635"/>
                <wp:effectExtent l="0" t="0" r="0" b="3810"/>
                <wp:wrapTight wrapText="bothSides">
                  <wp:wrapPolygon edited="0">
                    <wp:start x="0" y="0"/>
                    <wp:lineTo x="0" y="20250"/>
                    <wp:lineTo x="21431" y="20250"/>
                    <wp:lineTo x="21431" y="0"/>
                    <wp:lineTo x="0" y="0"/>
                  </wp:wrapPolygon>
                </wp:wrapTight>
                <wp:docPr id="1" name="Metin Kutusu 1"/>
                <wp:cNvGraphicFramePr/>
                <a:graphic xmlns:a="http://schemas.openxmlformats.org/drawingml/2006/main">
                  <a:graphicData uri="http://schemas.microsoft.com/office/word/2010/wordprocessingShape">
                    <wps:wsp>
                      <wps:cNvSpPr txBox="1"/>
                      <wps:spPr>
                        <a:xfrm>
                          <a:off x="0" y="0"/>
                          <a:ext cx="3571240" cy="635"/>
                        </a:xfrm>
                        <a:prstGeom prst="rect">
                          <a:avLst/>
                        </a:prstGeom>
                        <a:solidFill>
                          <a:prstClr val="white"/>
                        </a:solidFill>
                        <a:ln>
                          <a:noFill/>
                        </a:ln>
                      </wps:spPr>
                      <wps:txbx>
                        <w:txbxContent>
                          <w:p w14:paraId="2543D2E6" w14:textId="77777777" w:rsidR="00C41CE9" w:rsidRPr="00566F15" w:rsidRDefault="00C41CE9" w:rsidP="00C41CE9">
                            <w:pPr>
                              <w:pStyle w:val="RESMYAZISI"/>
                              <w:rPr>
                                <w:noProof/>
                              </w:rPr>
                            </w:pPr>
                            <w:r w:rsidRPr="00384612">
                              <w:t xml:space="preserve">ŞEKİL </w:t>
                            </w:r>
                            <w:fldSimple w:instr=" SEQ ŞEKİL \* ARABIC ">
                              <w:r w:rsidR="00ED05D2" w:rsidRPr="00384612">
                                <w:rPr>
                                  <w:noProof/>
                                </w:rPr>
                                <w:t>1</w:t>
                              </w:r>
                            </w:fldSimple>
                            <w:r w:rsidRPr="00384612">
                              <w:t>: 1/</w:t>
                            </w:r>
                            <w:r w:rsidR="004E15AC" w:rsidRPr="00384612">
                              <w:t>5</w:t>
                            </w:r>
                            <w:r w:rsidRPr="00384612">
                              <w:t xml:space="preserve">.000 ÖLÇEKLİ </w:t>
                            </w:r>
                            <w:r w:rsidR="004E15AC" w:rsidRPr="00384612">
                              <w:t>NAZIM</w:t>
                            </w:r>
                            <w:r w:rsidR="00790F84" w:rsidRPr="00384612">
                              <w:t xml:space="preserve"> İMAR</w:t>
                            </w:r>
                            <w:r w:rsidRPr="00384612">
                              <w:t xml:space="preserve"> PLANI</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04C98D5C" id="Metin Kutusu 1" o:spid="_x0000_s1029" type="#_x0000_t202" style="position:absolute;left:0;text-align:left;margin-left:124.3pt;margin-top:660.25pt;width:281.2pt;height:.05pt;z-index:-25150105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" stroked="f">
                <v:textbox style="mso-fit-shape-to-text:t" inset="0,0,0,0">
                  <w:txbxContent>
                    <w:p w14:paraId="2543D2E6" w14:textId="77777777" w:rsidR="00C41CE9" w:rsidRPr="00566F15" w:rsidRDefault="00C41CE9" w:rsidP="00C41CE9">
                      <w:pPr>
                        <w:pStyle w:val="RESMYAZISI"/>
                        <w:rPr>
                          <w:noProof/>
                        </w:rPr>
                      </w:pPr>
                      <w:r w:rsidRPr="00384612">
                        <w:t xml:space="preserve">ŞEKİL </w:t>
                      </w:r>
                      <w:fldSimple w:instr=" SEQ ŞEKİL \* ARABIC ">
                        <w:r w:rsidR="00ED05D2" w:rsidRPr="00384612">
                          <w:rPr>
                            <w:noProof/>
                          </w:rPr>
                          <w:t>1</w:t>
                        </w:r>
                      </w:fldSimple>
                      <w:r w:rsidRPr="00384612">
                        <w:t>: 1/</w:t>
                      </w:r>
                      <w:r w:rsidR="004E15AC" w:rsidRPr="00384612">
                        <w:t>5</w:t>
                      </w:r>
                      <w:r w:rsidRPr="00384612">
                        <w:t xml:space="preserve">.000 ÖLÇEKLİ </w:t>
                      </w:r>
                      <w:r w:rsidR="004E15AC" w:rsidRPr="00384612">
                        <w:t>NAZIM</w:t>
                      </w:r>
                      <w:r w:rsidR="00790F84" w:rsidRPr="00384612">
                        <w:t xml:space="preserve"> İMAR</w:t>
                      </w:r>
                      <w:r w:rsidRPr="00384612">
                        <w:t xml:space="preserve"> PLANI</w:t>
                      </w:r>
                    </w:p>
                  </w:txbxContent>
                </v:textbox>
                <w10:wrap type="tight" anchorx="margin"/>
              </v:shape>
            </w:pict>
          </mc:Fallback>
        </mc:AlternateContent>
      </w:r>
    </w:p>
    <w:bookmarkEnd w:id="0"/>
    <w:bookmarkEnd w:id="1"/>
    <w:p w14:paraId="4BF61562" w14:textId="1C4668D5" w:rsidR="00075C0B" w:rsidRPr="0015728B" w:rsidRDefault="00075C0B" w:rsidP="00075C0B">
      <w:pPr>
        <w:pStyle w:val="Balk1"/>
        <w:numPr>
          <w:ilvl w:val="0"/>
          <w:numId w:val="1"/>
        </w:numPr>
        <w:ind w:left="284" w:hanging="284"/>
        <w:rPr>
          <w:rFonts w:cs="Times New Roman"/>
        </w:rPr>
      </w:pPr>
      <w:r w:rsidRPr="0015728B">
        <w:rPr>
          <w:rFonts w:cs="Times New Roman"/>
        </w:rPr>
        <w:lastRenderedPageBreak/>
        <w:t>PLAN HÜKÜMLERİ</w:t>
      </w:r>
    </w:p>
    <w:p w14:paraId="3A9F245F" w14:textId="77777777" w:rsidR="001B17F1" w:rsidRPr="0015728B" w:rsidRDefault="001B17F1" w:rsidP="001B17F1">
      <w:pPr>
        <w:numPr>
          <w:ilvl w:val="0"/>
          <w:numId w:val="2"/>
        </w:numPr>
        <w:tabs>
          <w:tab w:val="left" w:pos="284"/>
          <w:tab w:val="left" w:pos="426"/>
        </w:tabs>
        <w:spacing w:after="200" w:line="276" w:lineRule="auto"/>
        <w:ind w:left="0" w:firstLine="0"/>
        <w:jc w:val="both"/>
      </w:pPr>
      <w:r w:rsidRPr="0015728B">
        <w:t>PLANLAMA ALANI BURSA İLİ, OSMANGAZİ İLÇESİ, DEMİRTAŞ MAHALLESİ, 7726 ADA 157, 158, 159, 160, 161, 162, 163 VE 164 NO.LU PARSELLERİ KAPSAR.</w:t>
      </w:r>
    </w:p>
    <w:p w14:paraId="06432D34" w14:textId="77777777" w:rsidR="001B17F1" w:rsidRPr="0015728B" w:rsidRDefault="001B17F1" w:rsidP="001B17F1">
      <w:pPr>
        <w:numPr>
          <w:ilvl w:val="0"/>
          <w:numId w:val="2"/>
        </w:numPr>
        <w:tabs>
          <w:tab w:val="left" w:pos="0"/>
          <w:tab w:val="left" w:pos="284"/>
        </w:tabs>
        <w:spacing w:after="200" w:line="276" w:lineRule="auto"/>
        <w:ind w:left="0" w:firstLine="0"/>
        <w:jc w:val="both"/>
      </w:pPr>
      <w:r w:rsidRPr="0015728B">
        <w:t>1/5.000 ÖLÇEKLİ BURSA İLİ, OSMANGAZİ İLÇESİ, DEMİRTAŞ MAHALLESİ, 7726 ADA 157, 158, 159, 160, 161, 162, 163 VE 164 NO.LU PARSELLERE AİT NAZIM İMAR PLANI, PLAN HÜKÜMLERİ VE PLAN AÇIKLAMA RAPORUYLA BİR BÜTÜNDÜR.</w:t>
      </w:r>
    </w:p>
    <w:p w14:paraId="5A29CB74" w14:textId="77777777" w:rsidR="001B17F1" w:rsidRPr="0015728B" w:rsidRDefault="001B17F1" w:rsidP="001B17F1">
      <w:pPr>
        <w:numPr>
          <w:ilvl w:val="0"/>
          <w:numId w:val="2"/>
        </w:numPr>
        <w:tabs>
          <w:tab w:val="left" w:pos="0"/>
          <w:tab w:val="left" w:pos="284"/>
        </w:tabs>
        <w:spacing w:after="200" w:line="276" w:lineRule="auto"/>
        <w:ind w:left="0" w:firstLine="0"/>
        <w:jc w:val="both"/>
      </w:pPr>
      <w:r w:rsidRPr="0015728B">
        <w:t>1/5.000 ÖLÇEKLİ NAZIM İMAR PLANINDA ÇİZİLEN SINIRLAR ŞEMATİK OLARAK GÖSTERİLDİĞİNDEN BU PLAN ÜZERİNDEN PLAN ÖLÇEĞİ İLE ÖLÇÜ ALINAMAZ, YER TESPİTİ VE UYGULAMA YAPILAMAZ.</w:t>
      </w:r>
    </w:p>
    <w:p w14:paraId="106EF763" w14:textId="77777777" w:rsidR="001B17F1" w:rsidRPr="0015728B" w:rsidRDefault="001B17F1" w:rsidP="001B17F1">
      <w:pPr>
        <w:numPr>
          <w:ilvl w:val="0"/>
          <w:numId w:val="2"/>
        </w:numPr>
        <w:tabs>
          <w:tab w:val="left" w:pos="0"/>
          <w:tab w:val="left" w:pos="284"/>
        </w:tabs>
        <w:spacing w:after="200" w:line="276" w:lineRule="auto"/>
        <w:ind w:left="0" w:firstLine="0"/>
        <w:jc w:val="both"/>
      </w:pPr>
      <w:r w:rsidRPr="0015728B">
        <w:t>1/1.000 ÖLÇEKLİ UYGULAMA İMAR PLANI ONANMADAN UYGULAMA YAPILAMAZ.</w:t>
      </w:r>
    </w:p>
    <w:p w14:paraId="6B2E91B3" w14:textId="0EAD1B83" w:rsidR="009F2DB0" w:rsidRPr="000127A9" w:rsidRDefault="005A605D" w:rsidP="005E4E2D">
      <w:pPr>
        <w:numPr>
          <w:ilvl w:val="0"/>
          <w:numId w:val="2"/>
        </w:numPr>
        <w:tabs>
          <w:tab w:val="left" w:pos="0"/>
          <w:tab w:val="left" w:pos="284"/>
        </w:tabs>
        <w:spacing w:after="200" w:line="276" w:lineRule="auto"/>
        <w:ind w:left="0" w:firstLine="0"/>
        <w:jc w:val="both"/>
        <w:rPr>
          <w:b/>
          <w:bCs/>
          <w:u w:val="single"/>
        </w:rPr>
      </w:pPr>
      <w:r>
        <w:rPr>
          <w:b/>
          <w:u w:val="single"/>
        </w:rPr>
        <w:t>DÜŞÜK</w:t>
      </w:r>
      <w:r w:rsidR="009F2DB0" w:rsidRPr="0015728B">
        <w:rPr>
          <w:b/>
          <w:u w:val="single"/>
        </w:rPr>
        <w:t xml:space="preserve"> YOĞUNLUKTA GELİŞME KONUT</w:t>
      </w:r>
      <w:r w:rsidR="001B17F1" w:rsidRPr="0015728B">
        <w:rPr>
          <w:b/>
          <w:u w:val="single"/>
        </w:rPr>
        <w:t xml:space="preserve"> ALANLARINDA</w:t>
      </w:r>
      <w:r w:rsidR="001B17F1" w:rsidRPr="0015728B">
        <w:rPr>
          <w:bCs/>
        </w:rPr>
        <w:t xml:space="preserve"> </w:t>
      </w:r>
      <w:r w:rsidR="009F2DB0" w:rsidRPr="0015728B">
        <w:rPr>
          <w:bCs/>
        </w:rPr>
        <w:t xml:space="preserve">BRÜT YOĞUNLUK </w:t>
      </w:r>
      <w:r w:rsidR="009F2DB0" w:rsidRPr="0015728B">
        <w:rPr>
          <w:bCs/>
        </w:rPr>
        <w:br/>
        <w:t>1</w:t>
      </w:r>
      <w:r w:rsidR="005C576A">
        <w:rPr>
          <w:bCs/>
        </w:rPr>
        <w:t>15</w:t>
      </w:r>
      <w:r w:rsidR="009F2DB0" w:rsidRPr="0015728B">
        <w:rPr>
          <w:bCs/>
        </w:rPr>
        <w:t xml:space="preserve"> KİŞİ/HA OLUP YAPILAŞMA KOŞULLARI ALT ÖLÇEKLİ İMAR PLANLARINDA BEL</w:t>
      </w:r>
      <w:r w:rsidR="0015728B" w:rsidRPr="0015728B">
        <w:rPr>
          <w:bCs/>
        </w:rPr>
        <w:t xml:space="preserve">İRLENECEKTİR. </w:t>
      </w:r>
    </w:p>
    <w:p w14:paraId="3D93043D" w14:textId="77777777" w:rsidR="000127A9" w:rsidRDefault="000127A9" w:rsidP="000127A9">
      <w:pPr>
        <w:numPr>
          <w:ilvl w:val="0"/>
          <w:numId w:val="2"/>
        </w:numPr>
        <w:tabs>
          <w:tab w:val="left" w:pos="0"/>
          <w:tab w:val="left" w:pos="284"/>
        </w:tabs>
        <w:spacing w:after="200" w:line="276" w:lineRule="auto"/>
        <w:jc w:val="both"/>
        <w:rPr>
          <w:color w:val="000000"/>
        </w:rPr>
      </w:pPr>
      <w:r>
        <w:rPr>
          <w:b/>
          <w:bCs/>
          <w:u w:val="single"/>
        </w:rPr>
        <w:t xml:space="preserve">TİCARET-KONUT ALANINDA; </w:t>
      </w:r>
    </w:p>
    <w:p w14:paraId="4DB20443" w14:textId="77777777" w:rsidR="000127A9" w:rsidRDefault="000127A9" w:rsidP="000127A9">
      <w:pPr>
        <w:pStyle w:val="ListeParagraf"/>
        <w:numPr>
          <w:ilvl w:val="1"/>
          <w:numId w:val="2"/>
        </w:numPr>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İŞ MERKEZLERİ, YÖNETİM BİNALARI, BANKA, FİNANS KURUMLARI, OFİS-BÜRO, ÇARŞI, ÇOK KATLI MAĞAZALAR, OTOPARKLAR, ALIŞVERİŞ MERKEZLERİ, KONAKLAMA TESİSLERİ, SİNEMA, TİYATRO, MÜZE, KÜTÜPHANE, SERGİ SALONU GİBİ SOSYAL VE KÜLTÜREL TESİSLER İLE LOKANTA, RESTORAN GİBİ EĞLENCEYE YÖNELİK BİRİMLER, SAĞLIK KABİNİ VE MUAYENEHANE GİBİ TİCARET VE HİZMETLERE İLİŞKİN YAPILAR İLE KONUT ALANLARI YAPILABİLİR. TİCARET-KONUT KULLANIMI VERİLEN ADALARDA ZEMİN KATLARIN TİCARET OLMASI ZORUNLU OLUP ÜST KATLAR KONUT OLABİLİR.</w:t>
      </w:r>
    </w:p>
    <w:p w14:paraId="746BD594" w14:textId="5EADD42F" w:rsidR="000127A9" w:rsidRPr="000127A9" w:rsidRDefault="000127A9" w:rsidP="000127A9">
      <w:pPr>
        <w:pStyle w:val="ListeParagraf"/>
        <w:numPr>
          <w:ilvl w:val="1"/>
          <w:numId w:val="2"/>
        </w:numPr>
        <w:jc w:val="both"/>
        <w:rPr>
          <w:rFonts w:ascii="Times New Roman" w:eastAsia="Times New Roman" w:hAnsi="Times New Roman" w:cs="Times New Roman"/>
          <w:sz w:val="24"/>
          <w:szCs w:val="24"/>
          <w:lang w:eastAsia="tr-TR"/>
        </w:rPr>
      </w:pPr>
      <w:r w:rsidRPr="000127A9">
        <w:rPr>
          <w:rFonts w:ascii="Times New Roman" w:eastAsia="Times New Roman" w:hAnsi="Times New Roman" w:cs="Times New Roman"/>
          <w:sz w:val="24"/>
          <w:szCs w:val="24"/>
          <w:lang w:eastAsia="tr-TR"/>
        </w:rPr>
        <w:t>TİCARET-KONUT ALANINDA YAPILAŞMA KOŞULLARI ALT ÖLÇEKLİ İMAR PLANLARINDA BELİRLENECEKTİR.</w:t>
      </w:r>
    </w:p>
    <w:p w14:paraId="5EC04BDC" w14:textId="0437C0DF" w:rsidR="009F2DB0" w:rsidRPr="0015728B" w:rsidRDefault="0015728B" w:rsidP="0015728B">
      <w:pPr>
        <w:numPr>
          <w:ilvl w:val="0"/>
          <w:numId w:val="2"/>
        </w:numPr>
        <w:tabs>
          <w:tab w:val="left" w:pos="0"/>
          <w:tab w:val="left" w:pos="284"/>
        </w:tabs>
        <w:spacing w:after="200" w:line="276" w:lineRule="auto"/>
        <w:ind w:left="0" w:firstLine="0"/>
        <w:jc w:val="both"/>
        <w:rPr>
          <w:color w:val="000000"/>
        </w:rPr>
      </w:pPr>
      <w:r w:rsidRPr="0015728B">
        <w:rPr>
          <w:b/>
          <w:bCs/>
          <w:u w:val="single"/>
        </w:rPr>
        <w:t xml:space="preserve">EĞİTİM </w:t>
      </w:r>
      <w:r w:rsidR="00DB27C2" w:rsidRPr="0015728B">
        <w:rPr>
          <w:b/>
          <w:bCs/>
          <w:u w:val="single"/>
        </w:rPr>
        <w:t>ALANI</w:t>
      </w:r>
      <w:r w:rsidR="00DB27C2">
        <w:rPr>
          <w:b/>
          <w:bCs/>
          <w:u w:val="single"/>
        </w:rPr>
        <w:t xml:space="preserve">: </w:t>
      </w:r>
      <w:r w:rsidR="00DB27C2" w:rsidRPr="0015728B">
        <w:rPr>
          <w:color w:val="000000"/>
        </w:rPr>
        <w:t>İLK</w:t>
      </w:r>
      <w:r w:rsidR="00DB27C2">
        <w:rPr>
          <w:color w:val="000000"/>
        </w:rPr>
        <w:t xml:space="preserve"> </w:t>
      </w:r>
      <w:r w:rsidR="00DB27C2" w:rsidRPr="0015728B">
        <w:rPr>
          <w:color w:val="000000"/>
        </w:rPr>
        <w:t>ÖĞRETİME</w:t>
      </w:r>
      <w:r w:rsidRPr="0015728B">
        <w:rPr>
          <w:color w:val="000000"/>
        </w:rPr>
        <w:t xml:space="preserve"> HİZMET VERMEK ÜZERE GERÇEK VEYA TÜZEL KİŞİLERE AİT OKUL VE TESİSLER İÇİN AYRILAN ALANLARDIR. YAPILAŞMA KOŞULLARI ALT ÖLÇEKLİ İMAR PLANLARINDA BELİRLENECEKTİR.</w:t>
      </w:r>
    </w:p>
    <w:p w14:paraId="5EFE30C5" w14:textId="5F125E80" w:rsidR="001B17F1" w:rsidRPr="00A00BEE" w:rsidRDefault="001B17F1" w:rsidP="00E327BC">
      <w:pPr>
        <w:numPr>
          <w:ilvl w:val="0"/>
          <w:numId w:val="2"/>
        </w:numPr>
        <w:tabs>
          <w:tab w:val="left" w:pos="0"/>
          <w:tab w:val="left" w:pos="284"/>
        </w:tabs>
        <w:spacing w:after="200" w:line="276" w:lineRule="auto"/>
        <w:ind w:left="0" w:firstLine="0"/>
        <w:jc w:val="both"/>
      </w:pPr>
      <w:r w:rsidRPr="009F2DB0">
        <w:rPr>
          <w:b/>
          <w:u w:val="single"/>
        </w:rPr>
        <w:t>PARKLAR;</w:t>
      </w:r>
      <w:r w:rsidRPr="00A74DA0">
        <w:t xml:space="preserve"> </w:t>
      </w:r>
      <w:r w:rsidRPr="00A00BEE">
        <w:t>BU ALANLARDA ENCÜMEN KARARIYLA,</w:t>
      </w:r>
    </w:p>
    <w:p w14:paraId="6010BB10" w14:textId="77777777" w:rsidR="00AE6808" w:rsidRPr="00FB5E27" w:rsidRDefault="00AE6808" w:rsidP="00AE6808">
      <w:pPr>
        <w:numPr>
          <w:ilvl w:val="0"/>
          <w:numId w:val="11"/>
        </w:numPr>
        <w:tabs>
          <w:tab w:val="left" w:pos="284"/>
          <w:tab w:val="left" w:pos="426"/>
        </w:tabs>
        <w:spacing w:after="200" w:line="276" w:lineRule="auto"/>
        <w:ind w:left="644"/>
        <w:jc w:val="both"/>
      </w:pPr>
      <w:bookmarkStart w:id="2" w:name="_Hlk100737486"/>
      <w:r w:rsidRPr="00FB5E27">
        <w:t>1000 M</w:t>
      </w:r>
      <w:r w:rsidRPr="00FB5E27">
        <w:rPr>
          <w:vertAlign w:val="superscript"/>
        </w:rPr>
        <w:t>2</w:t>
      </w:r>
      <w:r w:rsidRPr="00FB5E27">
        <w:t> VE ÜZERİ PARKLARDA AHŞAP VEYA HAFİF YAPI MALZEMELERİNDEN YAPILMAK, KAT ADEDİ 1’İ, YÜKSEKLİĞİ 4.50 METREYİ VE AÇIK ALANLARI DÂHİL TABAN ALANLARI TOPLAMDA %3’Ü, HER BİRİNİN ALANI 15 M</w:t>
      </w:r>
      <w:r w:rsidRPr="00FB5E27">
        <w:rPr>
          <w:vertAlign w:val="superscript"/>
        </w:rPr>
        <w:t>2</w:t>
      </w:r>
      <w:r w:rsidRPr="00FB5E27">
        <w:t xml:space="preserve">’Yİ GEÇMEMEK KAYDIYLA ÇAY BAHÇESİ, BÜFE, MUHTARLIK, GÜVENLİK </w:t>
      </w:r>
      <w:r w:rsidRPr="00FB5E27">
        <w:lastRenderedPageBreak/>
        <w:t>KULÜBESİ İLE PARKIN İHTİYACI İÇİN GEREKLİ OLAN ASGARİ ÖLÇÜLERDEKİ TRAFO,</w:t>
      </w:r>
    </w:p>
    <w:p w14:paraId="7CE53AA3" w14:textId="77777777" w:rsidR="00AE6808" w:rsidRDefault="00AE6808" w:rsidP="00AE6808">
      <w:pPr>
        <w:numPr>
          <w:ilvl w:val="0"/>
          <w:numId w:val="11"/>
        </w:numPr>
        <w:tabs>
          <w:tab w:val="left" w:pos="284"/>
          <w:tab w:val="left" w:pos="426"/>
        </w:tabs>
        <w:spacing w:after="200" w:line="276" w:lineRule="auto"/>
        <w:ind w:left="644"/>
        <w:jc w:val="both"/>
      </w:pPr>
      <w:r w:rsidRPr="00FB5E27">
        <w:t>TABİİ VEYA TESVİYE EDİLMİŞ TOPRAK ZEMİN ALTINDA KALMAK ÜZERE, AĞAÇLANDIRMA İÇİN TSE STANDARTLARINDA ÖNGÖRÜLEN YETERLİ DERİNLİKTE TOPRAK ÖRTÜSÜNÜN SAĞLANMASI, GİRİŞ ÇIKIŞININ PARKIN GİRİŞ ÇIKIŞINDAN AYRI OLMASI VE PARKIN İHTİYACI İÇİN OTOPARK YÖNETMELİĞİ EKİNDEKİ EN AZ OTOPARK MİKTARLARI TABLOSUNDAKİ BENZER KULLANIMLAR DİKKATE ALINARAK BELİRLENECEK MİKTARI AŞMAMAK KAYDIYLA KAPALI OTOPARK YAPILABİLİR.</w:t>
      </w:r>
      <w:bookmarkEnd w:id="2"/>
    </w:p>
    <w:p w14:paraId="010779A7" w14:textId="77777777" w:rsidR="00AE6808" w:rsidRPr="008001EB" w:rsidRDefault="00AE6808" w:rsidP="00AE6808">
      <w:pPr>
        <w:numPr>
          <w:ilvl w:val="0"/>
          <w:numId w:val="11"/>
        </w:numPr>
        <w:tabs>
          <w:tab w:val="left" w:pos="284"/>
          <w:tab w:val="left" w:pos="426"/>
        </w:tabs>
        <w:spacing w:after="200" w:line="276" w:lineRule="auto"/>
        <w:ind w:left="644"/>
        <w:jc w:val="both"/>
      </w:pPr>
      <w:r w:rsidRPr="008001EB">
        <w:t>10.000 M2 ÜZERİNDEKİ PARKLARDA, AÇIK ALANLARI DÂHİL TABAN ALANLARI, (2) NUMARALI ALT BENTTE BELİRTİLENLER DE DÂHİL TOPLAMDA %3’Ü GEÇMEMEK ÜZERE MUVAKKAT YAPI ÖLÇÜLERİNİ AŞMAYAN MESCİT İLE TRAFİK GÜVENLİĞİ ALINARAK KAMUYA AİT 112 ACİL AMBULANS İSTASYONU YAPILABİLİR.</w:t>
      </w:r>
    </w:p>
    <w:p w14:paraId="746F49F4" w14:textId="77777777" w:rsidR="00AE6808" w:rsidRDefault="001B17F1" w:rsidP="00AE6808">
      <w:pPr>
        <w:numPr>
          <w:ilvl w:val="0"/>
          <w:numId w:val="2"/>
        </w:numPr>
        <w:tabs>
          <w:tab w:val="left" w:pos="0"/>
          <w:tab w:val="left" w:pos="284"/>
        </w:tabs>
        <w:spacing w:after="200" w:line="276" w:lineRule="auto"/>
        <w:ind w:left="0" w:firstLine="0"/>
        <w:jc w:val="both"/>
      </w:pPr>
      <w:r>
        <w:t>10.03.2011</w:t>
      </w:r>
      <w:r w:rsidRPr="00A173CF">
        <w:t xml:space="preserve"> TARİHİNDE ONAYLANAN </w:t>
      </w:r>
      <w:r>
        <w:t>1/1.000 ÖLÇEKLİ UYGULAMA</w:t>
      </w:r>
      <w:r w:rsidRPr="00C33A5D">
        <w:t xml:space="preserve"> İMAR PLANINA ESAS </w:t>
      </w:r>
      <w:r>
        <w:t>JEOLOJİK-JEOTEKNİK</w:t>
      </w:r>
      <w:r w:rsidRPr="00C33A5D">
        <w:t xml:space="preserve"> ETÜT RAPORU</w:t>
      </w:r>
      <w:r>
        <w:t>NDA</w:t>
      </w:r>
      <w:r w:rsidRPr="00C33A5D">
        <w:t xml:space="preserve"> </w:t>
      </w:r>
      <w:r w:rsidRPr="00A173CF">
        <w:t xml:space="preserve">BELİRTİLEN HUSUSLARA UYULACAKTIR. JEOLOJİK AÇIDAN ÖNLEMLİ ALANLAR </w:t>
      </w:r>
      <w:r>
        <w:t>1</w:t>
      </w:r>
      <w:r w:rsidRPr="00A173CF">
        <w:t>.1 (ÖA-</w:t>
      </w:r>
      <w:r>
        <w:t>1</w:t>
      </w:r>
      <w:r w:rsidRPr="00A173CF">
        <w:t>.1)</w:t>
      </w:r>
      <w:r>
        <w:t xml:space="preserve"> VE ÖNLEMLİ ALANLAR 5.1 (ÖA-5.1)</w:t>
      </w:r>
      <w:r w:rsidRPr="00A173CF">
        <w:t xml:space="preserve"> İÇİN</w:t>
      </w:r>
      <w:r w:rsidRPr="00371D52">
        <w:t xml:space="preserve"> BELİRLENEN YAPILAŞMA KOŞULLARINA VE ÖNERİLERE UYULMASI ZORUNLUDUR. YAPILARA ESAS PROJELERİN YAPILMASINDA ÖNCE PARSEL BAZINDA ZEMİN ETÜDÜ YAPILMASI, YAPILARIN ZEMİN ETÜT SONUÇLARINA GÖRE PROJELENDİRİLMESİ ESASTIR.</w:t>
      </w:r>
    </w:p>
    <w:p w14:paraId="22F280E0" w14:textId="17ECD9E1" w:rsidR="00AE6808" w:rsidRPr="008001EB" w:rsidRDefault="00AE6808" w:rsidP="00AE6808">
      <w:pPr>
        <w:numPr>
          <w:ilvl w:val="0"/>
          <w:numId w:val="2"/>
        </w:numPr>
        <w:tabs>
          <w:tab w:val="left" w:pos="0"/>
          <w:tab w:val="left" w:pos="284"/>
        </w:tabs>
        <w:spacing w:after="200" w:line="276" w:lineRule="auto"/>
        <w:ind w:left="0" w:firstLine="0"/>
        <w:jc w:val="both"/>
      </w:pPr>
      <w:r w:rsidRPr="00AE6808">
        <w:rPr>
          <w:color w:val="000000"/>
        </w:rPr>
        <w:t>PLANLAMA ALANINDA ‘AFET BÖLGELERİNDE YAPILACAK YAPILAR HAKKINDA YÖNETMELİK’ HÜKÜMLERİNE VE ‘TÜRKİYE BİNA DEPREM YÖNETMELİĞİ’ HÜKÜMLERİNE UYULACAKTIR.</w:t>
      </w:r>
    </w:p>
    <w:p w14:paraId="4826926A" w14:textId="77777777" w:rsidR="001B17F1" w:rsidRDefault="001B17F1" w:rsidP="001B17F1">
      <w:pPr>
        <w:numPr>
          <w:ilvl w:val="0"/>
          <w:numId w:val="2"/>
        </w:numPr>
        <w:tabs>
          <w:tab w:val="left" w:pos="0"/>
          <w:tab w:val="left" w:pos="426"/>
        </w:tabs>
        <w:spacing w:after="200" w:line="276" w:lineRule="auto"/>
        <w:ind w:left="0" w:firstLine="0"/>
        <w:jc w:val="both"/>
      </w:pPr>
      <w:r>
        <w:t>BOTAŞ BORU HATTI KORUMA KUŞAĞI İÇERİSİNDE YAPILAŞMAYA İZİN VERİLMEYECEKTİR.</w:t>
      </w:r>
    </w:p>
    <w:p w14:paraId="0ACBCCA5" w14:textId="77777777" w:rsidR="001B17F1" w:rsidRDefault="001B17F1" w:rsidP="001B17F1">
      <w:pPr>
        <w:numPr>
          <w:ilvl w:val="0"/>
          <w:numId w:val="2"/>
        </w:numPr>
        <w:tabs>
          <w:tab w:val="left" w:pos="0"/>
          <w:tab w:val="left" w:pos="426"/>
        </w:tabs>
        <w:spacing w:after="200" w:line="276" w:lineRule="auto"/>
        <w:ind w:left="0" w:firstLine="0"/>
        <w:jc w:val="both"/>
      </w:pPr>
      <w:r>
        <w:t xml:space="preserve">BİNALARIN YAPIMINDA “BİNALARIN YANGINDAN KORUNMASI HAKKINDA YÖNETMELİK” HÜKÜMLERİNE UYULACAKTIR. </w:t>
      </w:r>
    </w:p>
    <w:p w14:paraId="47768B24" w14:textId="77777777" w:rsidR="001B17F1" w:rsidRDefault="001B17F1" w:rsidP="001B17F1">
      <w:pPr>
        <w:numPr>
          <w:ilvl w:val="0"/>
          <w:numId w:val="2"/>
        </w:numPr>
        <w:tabs>
          <w:tab w:val="left" w:pos="0"/>
          <w:tab w:val="left" w:pos="426"/>
        </w:tabs>
        <w:spacing w:after="200" w:line="276" w:lineRule="auto"/>
        <w:ind w:left="0" w:firstLine="0"/>
        <w:jc w:val="both"/>
      </w:pPr>
      <w:r>
        <w:t>ENERJİ NAKİL HATTININ GEÇTİĞİ ALANLARDA “ELEKTRİK KUVVETLİ AKIM TESİSLERİ YÖNETMELİĞİ” HÜKÜMLERİNE UYULACAKTIR.</w:t>
      </w:r>
    </w:p>
    <w:p w14:paraId="29C4BC92" w14:textId="77777777" w:rsidR="001B17F1" w:rsidRPr="007C0270" w:rsidRDefault="001B17F1" w:rsidP="001B17F1">
      <w:pPr>
        <w:numPr>
          <w:ilvl w:val="0"/>
          <w:numId w:val="2"/>
        </w:numPr>
        <w:tabs>
          <w:tab w:val="left" w:pos="0"/>
          <w:tab w:val="left" w:pos="426"/>
        </w:tabs>
        <w:spacing w:after="200" w:line="276" w:lineRule="auto"/>
        <w:ind w:left="0" w:firstLine="0"/>
        <w:jc w:val="both"/>
      </w:pPr>
      <w:r>
        <w:t>KULLANIM ALANLARINDA “OTOPARK YÖNETMELİĞİ” HÜKÜMLERİNE UYULACAKTIR.</w:t>
      </w:r>
    </w:p>
    <w:p w14:paraId="7B82F45E" w14:textId="77777777" w:rsidR="00382773" w:rsidRPr="007C0270" w:rsidRDefault="001B17F1" w:rsidP="001B17F1">
      <w:pPr>
        <w:numPr>
          <w:ilvl w:val="0"/>
          <w:numId w:val="2"/>
        </w:numPr>
        <w:tabs>
          <w:tab w:val="left" w:pos="0"/>
          <w:tab w:val="left" w:pos="426"/>
        </w:tabs>
        <w:spacing w:after="200" w:line="276" w:lineRule="auto"/>
        <w:ind w:left="0" w:firstLine="0"/>
        <w:jc w:val="both"/>
      </w:pPr>
      <w:r w:rsidRPr="00903788">
        <w:t xml:space="preserve">BU PLAN VE PLAN HÜKÜMLERİNDE YER ALMAYAN </w:t>
      </w:r>
      <w:r w:rsidRPr="00CC22E2">
        <w:t>KONULARDA</w:t>
      </w:r>
      <w:r>
        <w:t xml:space="preserve"> </w:t>
      </w:r>
      <w:r w:rsidRPr="00903788">
        <w:t>3194 SAYILI İMAR KANUNU VE İLGİLİ</w:t>
      </w:r>
      <w:r>
        <w:t xml:space="preserve"> DİĞER</w:t>
      </w:r>
      <w:r w:rsidRPr="00903788">
        <w:t xml:space="preserve"> YÖNETMELİKLER GEÇERLİDİR. </w:t>
      </w:r>
    </w:p>
    <w:sectPr w:rsidR="00382773" w:rsidRPr="007C0270" w:rsidSect="00B25EBE">
      <w:headerReference w:type="default" r:id="rId13"/>
      <w:footerReference w:type="default" r:id="rId14"/>
      <w:headerReference w:type="first" r:id="rId15"/>
      <w:pgSz w:w="11906" w:h="16838"/>
      <w:pgMar w:top="1417" w:right="991" w:bottom="1417" w:left="1417" w:header="737" w:footer="56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D967B" w14:textId="77777777" w:rsidR="00FE45BE" w:rsidRDefault="00FE45BE" w:rsidP="001F2D18">
      <w:r>
        <w:separator/>
      </w:r>
    </w:p>
  </w:endnote>
  <w:endnote w:type="continuationSeparator" w:id="0">
    <w:p w14:paraId="65258492" w14:textId="77777777" w:rsidR="00FE45BE" w:rsidRDefault="00FE45BE" w:rsidP="001F2D18">
      <w:r>
        <w:continuationSeparator/>
      </w:r>
    </w:p>
  </w:endnote>
  <w:endnote w:type="continuationNotice" w:id="1">
    <w:p w14:paraId="3C6404F5" w14:textId="77777777" w:rsidR="00FE45BE" w:rsidRDefault="00FE45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75288911"/>
      <w:docPartObj>
        <w:docPartGallery w:val="Page Numbers (Bottom of Page)"/>
        <w:docPartUnique/>
      </w:docPartObj>
    </w:sdtPr>
    <w:sdtEndPr>
      <w:rPr>
        <w:color w:val="7F7F7F" w:themeColor="background1" w:themeShade="7F"/>
        <w:spacing w:val="60"/>
      </w:rPr>
    </w:sdtEndPr>
    <w:sdtContent>
      <w:p w14:paraId="0566CBFF" w14:textId="77777777" w:rsidR="007D21E5" w:rsidRDefault="007D21E5" w:rsidP="00376FDB">
        <w:pPr>
          <w:pStyle w:val="AltBilgi"/>
          <w:pBdr>
            <w:top w:val="single" w:sz="4" w:space="8" w:color="D9D9D9" w:themeColor="background1" w:themeShade="D9"/>
          </w:pBdr>
          <w:jc w:val="right"/>
        </w:pPr>
        <w:r>
          <w:fldChar w:fldCharType="begin"/>
        </w:r>
        <w:r>
          <w:instrText>PAGE   \* MERGEFORMAT</w:instrText>
        </w:r>
        <w:r>
          <w:fldChar w:fldCharType="separate"/>
        </w:r>
        <w:r>
          <w:rPr>
            <w:noProof/>
          </w:rPr>
          <w:t>20</w:t>
        </w:r>
        <w:r>
          <w:rPr>
            <w:noProof/>
          </w:rPr>
          <w:fldChar w:fldCharType="end"/>
        </w:r>
        <w:r>
          <w:t xml:space="preserve"> | </w:t>
        </w:r>
        <w:r>
          <w:rPr>
            <w:color w:val="7F7F7F" w:themeColor="background1" w:themeShade="7F"/>
            <w:spacing w:val="60"/>
          </w:rPr>
          <w:t>Sayfa</w:t>
        </w:r>
      </w:p>
    </w:sdtContent>
  </w:sdt>
  <w:p w14:paraId="53ACB4BA" w14:textId="77777777" w:rsidR="007D21E5" w:rsidRDefault="007D21E5">
    <w:pPr>
      <w:pStyle w:val="AltBilgi"/>
    </w:pPr>
  </w:p>
  <w:p w14:paraId="239E1B2A" w14:textId="77777777" w:rsidR="007D21E5" w:rsidRDefault="007D21E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D8EF1" w14:textId="77777777" w:rsidR="00FE45BE" w:rsidRDefault="00FE45BE" w:rsidP="001F2D18">
      <w:r>
        <w:separator/>
      </w:r>
    </w:p>
  </w:footnote>
  <w:footnote w:type="continuationSeparator" w:id="0">
    <w:p w14:paraId="210493E1" w14:textId="77777777" w:rsidR="00FE45BE" w:rsidRDefault="00FE45BE" w:rsidP="001F2D18">
      <w:r>
        <w:continuationSeparator/>
      </w:r>
    </w:p>
  </w:footnote>
  <w:footnote w:type="continuationNotice" w:id="1">
    <w:p w14:paraId="5A767F32" w14:textId="77777777" w:rsidR="00FE45BE" w:rsidRDefault="00FE45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DC964" w14:textId="77777777" w:rsidR="007D21E5" w:rsidRDefault="005C576A" w:rsidP="00C41CE9">
    <w:pPr>
      <w:pStyle w:val="RESMYAZISI"/>
    </w:pPr>
    <w:r>
      <w:rPr>
        <w:noProof/>
      </w:rPr>
      <w:object w:dxaOrig="1440" w:dyaOrig="1440" w14:anchorId="1EB87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5.25pt;margin-top:-56.25pt;width:48.75pt;height:39.75pt;z-index:251659264;mso-position-horizontal-relative:margin;mso-position-vertical-relative:margin">
          <v:imagedata r:id="rId1" o:title=""/>
          <w10:wrap type="square" anchorx="margin" anchory="margin"/>
        </v:shape>
        <o:OLEObject Type="Embed" ProgID="PBrush" ShapeID="_x0000_s2050" DrawAspect="Content" ObjectID="_1718021619" r:id="rId2"/>
      </w:object>
    </w:r>
    <w:r w:rsidR="007D21E5" w:rsidRPr="0009655A">
      <w:t xml:space="preserve"> </w:t>
    </w:r>
    <w:r w:rsidR="007D21E5" w:rsidRPr="00376FDB">
      <w:t xml:space="preserve">TÜRK MÜHENDİSLİK MÜŞAVİRLİK </w:t>
    </w:r>
    <w:r w:rsidR="007D21E5">
      <w:t>ve</w:t>
    </w:r>
    <w:r w:rsidR="007D21E5" w:rsidRPr="00376FDB">
      <w:t xml:space="preserve"> MÜTEAHHİTLİK A.Ş.</w:t>
    </w:r>
  </w:p>
  <w:p w14:paraId="1EB3B1F5" w14:textId="77777777" w:rsidR="007D21E5" w:rsidRDefault="007D21E5" w:rsidP="0009655A">
    <w:pPr>
      <w:pStyle w:val="stBilgi"/>
    </w:pPr>
  </w:p>
  <w:p w14:paraId="6EBED96B" w14:textId="77777777" w:rsidR="007D21E5" w:rsidRPr="0034442D" w:rsidRDefault="007D21E5" w:rsidP="0009655A">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6C099" w14:textId="77777777" w:rsidR="00D75B4D" w:rsidRDefault="00D75B4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810EC2"/>
    <w:multiLevelType w:val="hybridMultilevel"/>
    <w:tmpl w:val="BDA0188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7397715"/>
    <w:multiLevelType w:val="hybridMultilevel"/>
    <w:tmpl w:val="75DA8B50"/>
    <w:lvl w:ilvl="0" w:tplc="041F0001">
      <w:start w:val="1"/>
      <w:numFmt w:val="bullet"/>
      <w:lvlText w:val=""/>
      <w:lvlJc w:val="left"/>
      <w:pPr>
        <w:ind w:left="720" w:hanging="360"/>
      </w:pPr>
      <w:rPr>
        <w:rFonts w:ascii="Symbol" w:hAnsi="Symbol" w:hint="default"/>
        <w:b/>
        <w:i w:val="0"/>
      </w:rPr>
    </w:lvl>
    <w:lvl w:ilvl="1" w:tplc="041F0001">
      <w:start w:val="1"/>
      <w:numFmt w:val="bullet"/>
      <w:lvlText w:val=""/>
      <w:lvlJc w:val="left"/>
      <w:pPr>
        <w:ind w:left="1440"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CA57C64"/>
    <w:multiLevelType w:val="hybridMultilevel"/>
    <w:tmpl w:val="75EAED4C"/>
    <w:lvl w:ilvl="0" w:tplc="041F0011">
      <w:start w:val="1"/>
      <w:numFmt w:val="decimal"/>
      <w:lvlText w:val="%1)"/>
      <w:lvlJc w:val="left"/>
      <w:pPr>
        <w:ind w:left="720" w:hanging="360"/>
      </w:pPr>
      <w:rPr>
        <w:rFonts w:hint="default"/>
        <w:b/>
        <w:i w:val="0"/>
      </w:rPr>
    </w:lvl>
    <w:lvl w:ilvl="1" w:tplc="67849BC0">
      <w:start w:val="1"/>
      <w:numFmt w:val="decimal"/>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6BD3793"/>
    <w:multiLevelType w:val="multilevel"/>
    <w:tmpl w:val="6F7EB69C"/>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3E42348"/>
    <w:multiLevelType w:val="hybridMultilevel"/>
    <w:tmpl w:val="643CD006"/>
    <w:lvl w:ilvl="0" w:tplc="7E62151E">
      <w:start w:val="1"/>
      <w:numFmt w:val="decimal"/>
      <w:pStyle w:val="Balk1"/>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5BE64ABD"/>
    <w:multiLevelType w:val="hybridMultilevel"/>
    <w:tmpl w:val="BDA0188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61793CCD"/>
    <w:multiLevelType w:val="multilevel"/>
    <w:tmpl w:val="041F001F"/>
    <w:lvl w:ilvl="0">
      <w:start w:val="1"/>
      <w:numFmt w:val="decimal"/>
      <w:lvlText w:val="%1."/>
      <w:lvlJc w:val="left"/>
      <w:pPr>
        <w:ind w:left="360" w:hanging="360"/>
      </w:pPr>
      <w:rPr>
        <w:b/>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C682E8E"/>
    <w:multiLevelType w:val="hybridMultilevel"/>
    <w:tmpl w:val="4E92A376"/>
    <w:lvl w:ilvl="0" w:tplc="041F0001">
      <w:start w:val="1"/>
      <w:numFmt w:val="bullet"/>
      <w:lvlText w:val=""/>
      <w:lvlJc w:val="left"/>
      <w:pPr>
        <w:ind w:left="1512" w:hanging="360"/>
      </w:pPr>
      <w:rPr>
        <w:rFonts w:ascii="Symbol" w:hAnsi="Symbol" w:hint="default"/>
      </w:rPr>
    </w:lvl>
    <w:lvl w:ilvl="1" w:tplc="041F0003" w:tentative="1">
      <w:start w:val="1"/>
      <w:numFmt w:val="bullet"/>
      <w:lvlText w:val="o"/>
      <w:lvlJc w:val="left"/>
      <w:pPr>
        <w:ind w:left="2232" w:hanging="360"/>
      </w:pPr>
      <w:rPr>
        <w:rFonts w:ascii="Courier New" w:hAnsi="Courier New" w:cs="Courier New" w:hint="default"/>
      </w:rPr>
    </w:lvl>
    <w:lvl w:ilvl="2" w:tplc="041F0005" w:tentative="1">
      <w:start w:val="1"/>
      <w:numFmt w:val="bullet"/>
      <w:lvlText w:val=""/>
      <w:lvlJc w:val="left"/>
      <w:pPr>
        <w:ind w:left="2952" w:hanging="360"/>
      </w:pPr>
      <w:rPr>
        <w:rFonts w:ascii="Wingdings" w:hAnsi="Wingdings" w:hint="default"/>
      </w:rPr>
    </w:lvl>
    <w:lvl w:ilvl="3" w:tplc="041F0001" w:tentative="1">
      <w:start w:val="1"/>
      <w:numFmt w:val="bullet"/>
      <w:lvlText w:val=""/>
      <w:lvlJc w:val="left"/>
      <w:pPr>
        <w:ind w:left="3672" w:hanging="360"/>
      </w:pPr>
      <w:rPr>
        <w:rFonts w:ascii="Symbol" w:hAnsi="Symbol" w:hint="default"/>
      </w:rPr>
    </w:lvl>
    <w:lvl w:ilvl="4" w:tplc="041F0003" w:tentative="1">
      <w:start w:val="1"/>
      <w:numFmt w:val="bullet"/>
      <w:lvlText w:val="o"/>
      <w:lvlJc w:val="left"/>
      <w:pPr>
        <w:ind w:left="4392" w:hanging="360"/>
      </w:pPr>
      <w:rPr>
        <w:rFonts w:ascii="Courier New" w:hAnsi="Courier New" w:cs="Courier New" w:hint="default"/>
      </w:rPr>
    </w:lvl>
    <w:lvl w:ilvl="5" w:tplc="041F0005" w:tentative="1">
      <w:start w:val="1"/>
      <w:numFmt w:val="bullet"/>
      <w:lvlText w:val=""/>
      <w:lvlJc w:val="left"/>
      <w:pPr>
        <w:ind w:left="5112" w:hanging="360"/>
      </w:pPr>
      <w:rPr>
        <w:rFonts w:ascii="Wingdings" w:hAnsi="Wingdings" w:hint="default"/>
      </w:rPr>
    </w:lvl>
    <w:lvl w:ilvl="6" w:tplc="041F0001" w:tentative="1">
      <w:start w:val="1"/>
      <w:numFmt w:val="bullet"/>
      <w:lvlText w:val=""/>
      <w:lvlJc w:val="left"/>
      <w:pPr>
        <w:ind w:left="5832" w:hanging="360"/>
      </w:pPr>
      <w:rPr>
        <w:rFonts w:ascii="Symbol" w:hAnsi="Symbol" w:hint="default"/>
      </w:rPr>
    </w:lvl>
    <w:lvl w:ilvl="7" w:tplc="041F0003" w:tentative="1">
      <w:start w:val="1"/>
      <w:numFmt w:val="bullet"/>
      <w:lvlText w:val="o"/>
      <w:lvlJc w:val="left"/>
      <w:pPr>
        <w:ind w:left="6552" w:hanging="360"/>
      </w:pPr>
      <w:rPr>
        <w:rFonts w:ascii="Courier New" w:hAnsi="Courier New" w:cs="Courier New" w:hint="default"/>
      </w:rPr>
    </w:lvl>
    <w:lvl w:ilvl="8" w:tplc="041F0005" w:tentative="1">
      <w:start w:val="1"/>
      <w:numFmt w:val="bullet"/>
      <w:lvlText w:val=""/>
      <w:lvlJc w:val="left"/>
      <w:pPr>
        <w:ind w:left="7272" w:hanging="360"/>
      </w:pPr>
      <w:rPr>
        <w:rFonts w:ascii="Wingdings" w:hAnsi="Wingdings" w:hint="default"/>
      </w:rPr>
    </w:lvl>
  </w:abstractNum>
  <w:abstractNum w:abstractNumId="8" w15:restartNumberingAfterBreak="0">
    <w:nsid w:val="75BB64B5"/>
    <w:multiLevelType w:val="multilevel"/>
    <w:tmpl w:val="427E4562"/>
    <w:lvl w:ilvl="0">
      <w:start w:val="1"/>
      <w:numFmt w:val="decimal"/>
      <w:lvlText w:val="%1."/>
      <w:lvlJc w:val="left"/>
      <w:pPr>
        <w:ind w:left="720" w:hanging="360"/>
      </w:pPr>
      <w:rPr>
        <w:rFonts w:hint="default"/>
      </w:rPr>
    </w:lvl>
    <w:lvl w:ilvl="1">
      <w:start w:val="1"/>
      <w:numFmt w:val="decimal"/>
      <w:pStyle w:val="2KADEMEBALIK"/>
      <w:isLgl/>
      <w:lvlText w:val="%1.%2."/>
      <w:lvlJc w:val="left"/>
      <w:pPr>
        <w:ind w:left="786" w:hanging="360"/>
      </w:pPr>
      <w:rPr>
        <w:rFonts w:hint="default"/>
      </w:rPr>
    </w:lvl>
    <w:lvl w:ilvl="2">
      <w:start w:val="1"/>
      <w:numFmt w:val="decimal"/>
      <w:pStyle w:val="3KADEMEBALIK"/>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64E6E0C"/>
    <w:multiLevelType w:val="hybridMultilevel"/>
    <w:tmpl w:val="13C6164E"/>
    <w:lvl w:ilvl="0" w:tplc="041F0001">
      <w:start w:val="1"/>
      <w:numFmt w:val="bullet"/>
      <w:lvlText w:val=""/>
      <w:lvlJc w:val="left"/>
      <w:pPr>
        <w:ind w:left="1576" w:hanging="360"/>
      </w:pPr>
      <w:rPr>
        <w:rFonts w:ascii="Symbol" w:hAnsi="Symbol" w:hint="default"/>
      </w:rPr>
    </w:lvl>
    <w:lvl w:ilvl="1" w:tplc="041F0003" w:tentative="1">
      <w:start w:val="1"/>
      <w:numFmt w:val="bullet"/>
      <w:lvlText w:val="o"/>
      <w:lvlJc w:val="left"/>
      <w:pPr>
        <w:ind w:left="2296" w:hanging="360"/>
      </w:pPr>
      <w:rPr>
        <w:rFonts w:ascii="Courier New" w:hAnsi="Courier New" w:cs="Courier New" w:hint="default"/>
      </w:rPr>
    </w:lvl>
    <w:lvl w:ilvl="2" w:tplc="041F0005" w:tentative="1">
      <w:start w:val="1"/>
      <w:numFmt w:val="bullet"/>
      <w:lvlText w:val=""/>
      <w:lvlJc w:val="left"/>
      <w:pPr>
        <w:ind w:left="3016" w:hanging="360"/>
      </w:pPr>
      <w:rPr>
        <w:rFonts w:ascii="Wingdings" w:hAnsi="Wingdings" w:hint="default"/>
      </w:rPr>
    </w:lvl>
    <w:lvl w:ilvl="3" w:tplc="041F0001" w:tentative="1">
      <w:start w:val="1"/>
      <w:numFmt w:val="bullet"/>
      <w:lvlText w:val=""/>
      <w:lvlJc w:val="left"/>
      <w:pPr>
        <w:ind w:left="3736" w:hanging="360"/>
      </w:pPr>
      <w:rPr>
        <w:rFonts w:ascii="Symbol" w:hAnsi="Symbol" w:hint="default"/>
      </w:rPr>
    </w:lvl>
    <w:lvl w:ilvl="4" w:tplc="041F0003" w:tentative="1">
      <w:start w:val="1"/>
      <w:numFmt w:val="bullet"/>
      <w:lvlText w:val="o"/>
      <w:lvlJc w:val="left"/>
      <w:pPr>
        <w:ind w:left="4456" w:hanging="360"/>
      </w:pPr>
      <w:rPr>
        <w:rFonts w:ascii="Courier New" w:hAnsi="Courier New" w:cs="Courier New" w:hint="default"/>
      </w:rPr>
    </w:lvl>
    <w:lvl w:ilvl="5" w:tplc="041F0005" w:tentative="1">
      <w:start w:val="1"/>
      <w:numFmt w:val="bullet"/>
      <w:lvlText w:val=""/>
      <w:lvlJc w:val="left"/>
      <w:pPr>
        <w:ind w:left="5176" w:hanging="360"/>
      </w:pPr>
      <w:rPr>
        <w:rFonts w:ascii="Wingdings" w:hAnsi="Wingdings" w:hint="default"/>
      </w:rPr>
    </w:lvl>
    <w:lvl w:ilvl="6" w:tplc="041F0001" w:tentative="1">
      <w:start w:val="1"/>
      <w:numFmt w:val="bullet"/>
      <w:lvlText w:val=""/>
      <w:lvlJc w:val="left"/>
      <w:pPr>
        <w:ind w:left="5896" w:hanging="360"/>
      </w:pPr>
      <w:rPr>
        <w:rFonts w:ascii="Symbol" w:hAnsi="Symbol" w:hint="default"/>
      </w:rPr>
    </w:lvl>
    <w:lvl w:ilvl="7" w:tplc="041F0003" w:tentative="1">
      <w:start w:val="1"/>
      <w:numFmt w:val="bullet"/>
      <w:lvlText w:val="o"/>
      <w:lvlJc w:val="left"/>
      <w:pPr>
        <w:ind w:left="6616" w:hanging="360"/>
      </w:pPr>
      <w:rPr>
        <w:rFonts w:ascii="Courier New" w:hAnsi="Courier New" w:cs="Courier New" w:hint="default"/>
      </w:rPr>
    </w:lvl>
    <w:lvl w:ilvl="8" w:tplc="041F0005" w:tentative="1">
      <w:start w:val="1"/>
      <w:numFmt w:val="bullet"/>
      <w:lvlText w:val=""/>
      <w:lvlJc w:val="left"/>
      <w:pPr>
        <w:ind w:left="7336" w:hanging="360"/>
      </w:pPr>
      <w:rPr>
        <w:rFonts w:ascii="Wingdings" w:hAnsi="Wingdings" w:hint="default"/>
      </w:rPr>
    </w:lvl>
  </w:abstractNum>
  <w:num w:numId="1" w16cid:durableId="516161773">
    <w:abstractNumId w:val="8"/>
  </w:num>
  <w:num w:numId="2" w16cid:durableId="327447314">
    <w:abstractNumId w:val="3"/>
  </w:num>
  <w:num w:numId="3" w16cid:durableId="682516190">
    <w:abstractNumId w:val="4"/>
  </w:num>
  <w:num w:numId="4" w16cid:durableId="275914508">
    <w:abstractNumId w:val="7"/>
  </w:num>
  <w:num w:numId="5" w16cid:durableId="1092821828">
    <w:abstractNumId w:val="5"/>
  </w:num>
  <w:num w:numId="6" w16cid:durableId="574706799">
    <w:abstractNumId w:val="0"/>
  </w:num>
  <w:num w:numId="7" w16cid:durableId="957183135">
    <w:abstractNumId w:val="9"/>
  </w:num>
  <w:num w:numId="8" w16cid:durableId="1327128842">
    <w:abstractNumId w:val="1"/>
  </w:num>
  <w:num w:numId="9" w16cid:durableId="1810705324">
    <w:abstractNumId w:val="6"/>
  </w:num>
  <w:num w:numId="10" w16cid:durableId="19008243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0562200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2824"/>
    <w:rsid w:val="00000A36"/>
    <w:rsid w:val="00000A66"/>
    <w:rsid w:val="00004D3C"/>
    <w:rsid w:val="00010EF2"/>
    <w:rsid w:val="00011F3A"/>
    <w:rsid w:val="000127A9"/>
    <w:rsid w:val="00013AE8"/>
    <w:rsid w:val="00013F96"/>
    <w:rsid w:val="0001481D"/>
    <w:rsid w:val="00015EEF"/>
    <w:rsid w:val="00021AFF"/>
    <w:rsid w:val="00024BB1"/>
    <w:rsid w:val="00025128"/>
    <w:rsid w:val="00026272"/>
    <w:rsid w:val="00027C75"/>
    <w:rsid w:val="00031154"/>
    <w:rsid w:val="000321F4"/>
    <w:rsid w:val="0003317E"/>
    <w:rsid w:val="00037487"/>
    <w:rsid w:val="00042D24"/>
    <w:rsid w:val="00043193"/>
    <w:rsid w:val="0004715D"/>
    <w:rsid w:val="00055040"/>
    <w:rsid w:val="00056E83"/>
    <w:rsid w:val="00060427"/>
    <w:rsid w:val="000620FE"/>
    <w:rsid w:val="000623BF"/>
    <w:rsid w:val="000701A3"/>
    <w:rsid w:val="000707CA"/>
    <w:rsid w:val="00074735"/>
    <w:rsid w:val="00075C0B"/>
    <w:rsid w:val="0007602F"/>
    <w:rsid w:val="000763A1"/>
    <w:rsid w:val="000763D6"/>
    <w:rsid w:val="00077A5F"/>
    <w:rsid w:val="000801AA"/>
    <w:rsid w:val="00081C47"/>
    <w:rsid w:val="00082418"/>
    <w:rsid w:val="00083153"/>
    <w:rsid w:val="00083C43"/>
    <w:rsid w:val="00086D7C"/>
    <w:rsid w:val="00087569"/>
    <w:rsid w:val="00090E60"/>
    <w:rsid w:val="00091AD5"/>
    <w:rsid w:val="0009244B"/>
    <w:rsid w:val="000927DE"/>
    <w:rsid w:val="000948D3"/>
    <w:rsid w:val="0009655A"/>
    <w:rsid w:val="000A1931"/>
    <w:rsid w:val="000B49EE"/>
    <w:rsid w:val="000B62C4"/>
    <w:rsid w:val="000B6706"/>
    <w:rsid w:val="000C1832"/>
    <w:rsid w:val="000C307A"/>
    <w:rsid w:val="000C30B4"/>
    <w:rsid w:val="000C6BE9"/>
    <w:rsid w:val="000D002D"/>
    <w:rsid w:val="000D65B5"/>
    <w:rsid w:val="000E07A8"/>
    <w:rsid w:val="000E1000"/>
    <w:rsid w:val="000E267C"/>
    <w:rsid w:val="000E42B8"/>
    <w:rsid w:val="000E4A1F"/>
    <w:rsid w:val="000E580E"/>
    <w:rsid w:val="000F0BAB"/>
    <w:rsid w:val="000F0D2F"/>
    <w:rsid w:val="000F1A45"/>
    <w:rsid w:val="000F3FC5"/>
    <w:rsid w:val="000F42C1"/>
    <w:rsid w:val="000F7545"/>
    <w:rsid w:val="001024A8"/>
    <w:rsid w:val="001034D5"/>
    <w:rsid w:val="00104578"/>
    <w:rsid w:val="00107504"/>
    <w:rsid w:val="00113A11"/>
    <w:rsid w:val="00113EB0"/>
    <w:rsid w:val="00116219"/>
    <w:rsid w:val="001224B4"/>
    <w:rsid w:val="00125547"/>
    <w:rsid w:val="00130511"/>
    <w:rsid w:val="00130C97"/>
    <w:rsid w:val="00131777"/>
    <w:rsid w:val="00133585"/>
    <w:rsid w:val="00134663"/>
    <w:rsid w:val="00134BB0"/>
    <w:rsid w:val="001359FB"/>
    <w:rsid w:val="00140004"/>
    <w:rsid w:val="00141BBA"/>
    <w:rsid w:val="00141BDB"/>
    <w:rsid w:val="00144041"/>
    <w:rsid w:val="001450F6"/>
    <w:rsid w:val="00150407"/>
    <w:rsid w:val="001554AE"/>
    <w:rsid w:val="001554BC"/>
    <w:rsid w:val="00155557"/>
    <w:rsid w:val="00156722"/>
    <w:rsid w:val="001570DD"/>
    <w:rsid w:val="0015728B"/>
    <w:rsid w:val="00161EC6"/>
    <w:rsid w:val="001628F9"/>
    <w:rsid w:val="00162998"/>
    <w:rsid w:val="001630F8"/>
    <w:rsid w:val="001670B6"/>
    <w:rsid w:val="00167852"/>
    <w:rsid w:val="00170A33"/>
    <w:rsid w:val="00171A80"/>
    <w:rsid w:val="001723B3"/>
    <w:rsid w:val="00176C67"/>
    <w:rsid w:val="001775D3"/>
    <w:rsid w:val="00181701"/>
    <w:rsid w:val="0018361A"/>
    <w:rsid w:val="00184549"/>
    <w:rsid w:val="0019071A"/>
    <w:rsid w:val="00191CDE"/>
    <w:rsid w:val="001941E3"/>
    <w:rsid w:val="0019789A"/>
    <w:rsid w:val="001A2A85"/>
    <w:rsid w:val="001A4074"/>
    <w:rsid w:val="001A5877"/>
    <w:rsid w:val="001A664C"/>
    <w:rsid w:val="001B132D"/>
    <w:rsid w:val="001B17F1"/>
    <w:rsid w:val="001B1F4E"/>
    <w:rsid w:val="001B3117"/>
    <w:rsid w:val="001B4214"/>
    <w:rsid w:val="001B495C"/>
    <w:rsid w:val="001B5DC3"/>
    <w:rsid w:val="001B7376"/>
    <w:rsid w:val="001C1BFD"/>
    <w:rsid w:val="001C236B"/>
    <w:rsid w:val="001C29C6"/>
    <w:rsid w:val="001C2A95"/>
    <w:rsid w:val="001C379E"/>
    <w:rsid w:val="001C4B87"/>
    <w:rsid w:val="001C5976"/>
    <w:rsid w:val="001D7559"/>
    <w:rsid w:val="001E0F58"/>
    <w:rsid w:val="001E16AF"/>
    <w:rsid w:val="001E2D6F"/>
    <w:rsid w:val="001E7EA2"/>
    <w:rsid w:val="001F11EB"/>
    <w:rsid w:val="001F2D18"/>
    <w:rsid w:val="001F4174"/>
    <w:rsid w:val="001F56BC"/>
    <w:rsid w:val="001F5F61"/>
    <w:rsid w:val="001F7874"/>
    <w:rsid w:val="001F7FF7"/>
    <w:rsid w:val="00201E0E"/>
    <w:rsid w:val="00202D9F"/>
    <w:rsid w:val="00203BBE"/>
    <w:rsid w:val="00212BB3"/>
    <w:rsid w:val="00213A1F"/>
    <w:rsid w:val="00214BC3"/>
    <w:rsid w:val="002152B0"/>
    <w:rsid w:val="00220FB9"/>
    <w:rsid w:val="00221B07"/>
    <w:rsid w:val="002223EF"/>
    <w:rsid w:val="00222EC5"/>
    <w:rsid w:val="002260BE"/>
    <w:rsid w:val="00230F0C"/>
    <w:rsid w:val="0023189D"/>
    <w:rsid w:val="0023216F"/>
    <w:rsid w:val="00232546"/>
    <w:rsid w:val="00232B57"/>
    <w:rsid w:val="002348B0"/>
    <w:rsid w:val="00240725"/>
    <w:rsid w:val="0024794C"/>
    <w:rsid w:val="00247E5E"/>
    <w:rsid w:val="002523ED"/>
    <w:rsid w:val="0025672C"/>
    <w:rsid w:val="0027291A"/>
    <w:rsid w:val="002737F7"/>
    <w:rsid w:val="002776C8"/>
    <w:rsid w:val="002834E7"/>
    <w:rsid w:val="00287C96"/>
    <w:rsid w:val="0029386F"/>
    <w:rsid w:val="00294E1B"/>
    <w:rsid w:val="002975B4"/>
    <w:rsid w:val="002A19FC"/>
    <w:rsid w:val="002A2AAD"/>
    <w:rsid w:val="002A3342"/>
    <w:rsid w:val="002A6088"/>
    <w:rsid w:val="002B3163"/>
    <w:rsid w:val="002B63EE"/>
    <w:rsid w:val="002B7EB0"/>
    <w:rsid w:val="002C2830"/>
    <w:rsid w:val="002C65FA"/>
    <w:rsid w:val="002D0F43"/>
    <w:rsid w:val="002D6253"/>
    <w:rsid w:val="002D7354"/>
    <w:rsid w:val="002D7E1B"/>
    <w:rsid w:val="002E08AC"/>
    <w:rsid w:val="002E10C9"/>
    <w:rsid w:val="002E18DE"/>
    <w:rsid w:val="002E5D66"/>
    <w:rsid w:val="002E619A"/>
    <w:rsid w:val="002E6CE6"/>
    <w:rsid w:val="002E6F60"/>
    <w:rsid w:val="002F154A"/>
    <w:rsid w:val="002F6175"/>
    <w:rsid w:val="003013DC"/>
    <w:rsid w:val="00301E74"/>
    <w:rsid w:val="00302824"/>
    <w:rsid w:val="00304FE0"/>
    <w:rsid w:val="00306652"/>
    <w:rsid w:val="00306D0C"/>
    <w:rsid w:val="003073A5"/>
    <w:rsid w:val="00314E9F"/>
    <w:rsid w:val="0031708A"/>
    <w:rsid w:val="00322F03"/>
    <w:rsid w:val="0032346F"/>
    <w:rsid w:val="00327FAB"/>
    <w:rsid w:val="00331041"/>
    <w:rsid w:val="00336A63"/>
    <w:rsid w:val="003372E5"/>
    <w:rsid w:val="003425C4"/>
    <w:rsid w:val="0034442D"/>
    <w:rsid w:val="003461A0"/>
    <w:rsid w:val="00346353"/>
    <w:rsid w:val="00346F50"/>
    <w:rsid w:val="00347933"/>
    <w:rsid w:val="00352532"/>
    <w:rsid w:val="0036223E"/>
    <w:rsid w:val="00365987"/>
    <w:rsid w:val="00367BB3"/>
    <w:rsid w:val="00370D44"/>
    <w:rsid w:val="00373A6C"/>
    <w:rsid w:val="00373DF1"/>
    <w:rsid w:val="0037522F"/>
    <w:rsid w:val="0037652B"/>
    <w:rsid w:val="00376FDB"/>
    <w:rsid w:val="0037724D"/>
    <w:rsid w:val="00380C52"/>
    <w:rsid w:val="0038255E"/>
    <w:rsid w:val="00382773"/>
    <w:rsid w:val="00382951"/>
    <w:rsid w:val="00382E4B"/>
    <w:rsid w:val="00384612"/>
    <w:rsid w:val="003867EC"/>
    <w:rsid w:val="0038753B"/>
    <w:rsid w:val="00390FF0"/>
    <w:rsid w:val="003955EE"/>
    <w:rsid w:val="00395C6C"/>
    <w:rsid w:val="003A0280"/>
    <w:rsid w:val="003A1724"/>
    <w:rsid w:val="003B07E3"/>
    <w:rsid w:val="003B094F"/>
    <w:rsid w:val="003B4BDF"/>
    <w:rsid w:val="003B5143"/>
    <w:rsid w:val="003B7E59"/>
    <w:rsid w:val="003C227F"/>
    <w:rsid w:val="003D4C45"/>
    <w:rsid w:val="003E6EF1"/>
    <w:rsid w:val="00402296"/>
    <w:rsid w:val="004031E1"/>
    <w:rsid w:val="00403374"/>
    <w:rsid w:val="00406E97"/>
    <w:rsid w:val="00407D3E"/>
    <w:rsid w:val="00410378"/>
    <w:rsid w:val="004147D8"/>
    <w:rsid w:val="00414A6D"/>
    <w:rsid w:val="004150D2"/>
    <w:rsid w:val="00420490"/>
    <w:rsid w:val="004219BB"/>
    <w:rsid w:val="00422B85"/>
    <w:rsid w:val="0042530E"/>
    <w:rsid w:val="00426952"/>
    <w:rsid w:val="00426B6F"/>
    <w:rsid w:val="004314B6"/>
    <w:rsid w:val="00436175"/>
    <w:rsid w:val="00437726"/>
    <w:rsid w:val="00437AC3"/>
    <w:rsid w:val="004446D9"/>
    <w:rsid w:val="004507A2"/>
    <w:rsid w:val="00450AD1"/>
    <w:rsid w:val="004539F4"/>
    <w:rsid w:val="00456E2E"/>
    <w:rsid w:val="004608FA"/>
    <w:rsid w:val="00462265"/>
    <w:rsid w:val="00463CFE"/>
    <w:rsid w:val="00463F80"/>
    <w:rsid w:val="0046425A"/>
    <w:rsid w:val="00470241"/>
    <w:rsid w:val="004712CE"/>
    <w:rsid w:val="004721DA"/>
    <w:rsid w:val="00475797"/>
    <w:rsid w:val="004813FE"/>
    <w:rsid w:val="004814ED"/>
    <w:rsid w:val="0048525C"/>
    <w:rsid w:val="00490CFA"/>
    <w:rsid w:val="00492148"/>
    <w:rsid w:val="0049343F"/>
    <w:rsid w:val="00494B2B"/>
    <w:rsid w:val="00495E96"/>
    <w:rsid w:val="004A0BA6"/>
    <w:rsid w:val="004A407F"/>
    <w:rsid w:val="004A5E01"/>
    <w:rsid w:val="004B03C4"/>
    <w:rsid w:val="004B44E5"/>
    <w:rsid w:val="004B7CE7"/>
    <w:rsid w:val="004C3713"/>
    <w:rsid w:val="004C5318"/>
    <w:rsid w:val="004C7743"/>
    <w:rsid w:val="004D155E"/>
    <w:rsid w:val="004D3892"/>
    <w:rsid w:val="004D6686"/>
    <w:rsid w:val="004D6AC1"/>
    <w:rsid w:val="004D7EB3"/>
    <w:rsid w:val="004E15AC"/>
    <w:rsid w:val="004E189E"/>
    <w:rsid w:val="004E270D"/>
    <w:rsid w:val="004E6653"/>
    <w:rsid w:val="004E6EDC"/>
    <w:rsid w:val="004F1DDC"/>
    <w:rsid w:val="004F30FB"/>
    <w:rsid w:val="004F4106"/>
    <w:rsid w:val="004F5A6E"/>
    <w:rsid w:val="005000B1"/>
    <w:rsid w:val="0050058E"/>
    <w:rsid w:val="00505F0A"/>
    <w:rsid w:val="00506D6A"/>
    <w:rsid w:val="00514695"/>
    <w:rsid w:val="0052002E"/>
    <w:rsid w:val="00521D35"/>
    <w:rsid w:val="005231DF"/>
    <w:rsid w:val="00525F06"/>
    <w:rsid w:val="005279C2"/>
    <w:rsid w:val="005305EF"/>
    <w:rsid w:val="00534D5D"/>
    <w:rsid w:val="00535383"/>
    <w:rsid w:val="00537BFD"/>
    <w:rsid w:val="005448BF"/>
    <w:rsid w:val="00544DEC"/>
    <w:rsid w:val="00545623"/>
    <w:rsid w:val="00546063"/>
    <w:rsid w:val="00547A1C"/>
    <w:rsid w:val="00547A3A"/>
    <w:rsid w:val="00547E86"/>
    <w:rsid w:val="00551374"/>
    <w:rsid w:val="00551FBD"/>
    <w:rsid w:val="005526E5"/>
    <w:rsid w:val="005530A9"/>
    <w:rsid w:val="0055644D"/>
    <w:rsid w:val="00556611"/>
    <w:rsid w:val="00557D9C"/>
    <w:rsid w:val="00563704"/>
    <w:rsid w:val="005655DF"/>
    <w:rsid w:val="00565C94"/>
    <w:rsid w:val="00565E40"/>
    <w:rsid w:val="00566AD7"/>
    <w:rsid w:val="00570803"/>
    <w:rsid w:val="00571FC9"/>
    <w:rsid w:val="00573A04"/>
    <w:rsid w:val="00575CC9"/>
    <w:rsid w:val="005816D5"/>
    <w:rsid w:val="00582744"/>
    <w:rsid w:val="00582F1C"/>
    <w:rsid w:val="00584016"/>
    <w:rsid w:val="00590B1C"/>
    <w:rsid w:val="0059202D"/>
    <w:rsid w:val="00592ED6"/>
    <w:rsid w:val="005933C7"/>
    <w:rsid w:val="00593DC1"/>
    <w:rsid w:val="00596B21"/>
    <w:rsid w:val="00596DC1"/>
    <w:rsid w:val="005A15A1"/>
    <w:rsid w:val="005A343C"/>
    <w:rsid w:val="005A452B"/>
    <w:rsid w:val="005A605D"/>
    <w:rsid w:val="005B225B"/>
    <w:rsid w:val="005B27C2"/>
    <w:rsid w:val="005B59BA"/>
    <w:rsid w:val="005B7E11"/>
    <w:rsid w:val="005C1AC8"/>
    <w:rsid w:val="005C309F"/>
    <w:rsid w:val="005C576A"/>
    <w:rsid w:val="005C7689"/>
    <w:rsid w:val="005D089E"/>
    <w:rsid w:val="005D4C31"/>
    <w:rsid w:val="005D65EE"/>
    <w:rsid w:val="005D69FF"/>
    <w:rsid w:val="005E3637"/>
    <w:rsid w:val="005E691E"/>
    <w:rsid w:val="005E6FB1"/>
    <w:rsid w:val="005F3101"/>
    <w:rsid w:val="005F55A9"/>
    <w:rsid w:val="005F6CAA"/>
    <w:rsid w:val="006004CF"/>
    <w:rsid w:val="00605861"/>
    <w:rsid w:val="00607F8D"/>
    <w:rsid w:val="006112E6"/>
    <w:rsid w:val="00614ACF"/>
    <w:rsid w:val="00615326"/>
    <w:rsid w:val="00616CCA"/>
    <w:rsid w:val="00620A0F"/>
    <w:rsid w:val="00620D5F"/>
    <w:rsid w:val="0062717B"/>
    <w:rsid w:val="0062786A"/>
    <w:rsid w:val="006303DB"/>
    <w:rsid w:val="00631175"/>
    <w:rsid w:val="00637AD4"/>
    <w:rsid w:val="00640D3E"/>
    <w:rsid w:val="00642C38"/>
    <w:rsid w:val="006475AB"/>
    <w:rsid w:val="006543E2"/>
    <w:rsid w:val="0065479E"/>
    <w:rsid w:val="00655051"/>
    <w:rsid w:val="00655D8C"/>
    <w:rsid w:val="006564C3"/>
    <w:rsid w:val="00657CFB"/>
    <w:rsid w:val="0066028F"/>
    <w:rsid w:val="00660E74"/>
    <w:rsid w:val="0066257D"/>
    <w:rsid w:val="00664333"/>
    <w:rsid w:val="00667EA2"/>
    <w:rsid w:val="00670177"/>
    <w:rsid w:val="00673C98"/>
    <w:rsid w:val="00674930"/>
    <w:rsid w:val="006825CA"/>
    <w:rsid w:val="0068585E"/>
    <w:rsid w:val="00695F1F"/>
    <w:rsid w:val="006A2B75"/>
    <w:rsid w:val="006A3CC1"/>
    <w:rsid w:val="006A4D83"/>
    <w:rsid w:val="006A65AB"/>
    <w:rsid w:val="006A7010"/>
    <w:rsid w:val="006B0FCF"/>
    <w:rsid w:val="006B2468"/>
    <w:rsid w:val="006B260C"/>
    <w:rsid w:val="006B3B86"/>
    <w:rsid w:val="006B6134"/>
    <w:rsid w:val="006B7E80"/>
    <w:rsid w:val="006C35C3"/>
    <w:rsid w:val="006C4B31"/>
    <w:rsid w:val="006C5C7A"/>
    <w:rsid w:val="006C6478"/>
    <w:rsid w:val="006D32A6"/>
    <w:rsid w:val="006D407E"/>
    <w:rsid w:val="006D4425"/>
    <w:rsid w:val="006D5325"/>
    <w:rsid w:val="006D5385"/>
    <w:rsid w:val="006D5EEF"/>
    <w:rsid w:val="006D661F"/>
    <w:rsid w:val="006E0229"/>
    <w:rsid w:val="006E09E5"/>
    <w:rsid w:val="006E151F"/>
    <w:rsid w:val="006E266A"/>
    <w:rsid w:val="006E3C1B"/>
    <w:rsid w:val="006E570D"/>
    <w:rsid w:val="006E60AB"/>
    <w:rsid w:val="006F2D04"/>
    <w:rsid w:val="006F4CDD"/>
    <w:rsid w:val="00703B65"/>
    <w:rsid w:val="0070744C"/>
    <w:rsid w:val="00707ED4"/>
    <w:rsid w:val="00711560"/>
    <w:rsid w:val="00712D92"/>
    <w:rsid w:val="00714452"/>
    <w:rsid w:val="007159D6"/>
    <w:rsid w:val="00716CC0"/>
    <w:rsid w:val="0072236E"/>
    <w:rsid w:val="007225E8"/>
    <w:rsid w:val="00723885"/>
    <w:rsid w:val="007316A7"/>
    <w:rsid w:val="00731745"/>
    <w:rsid w:val="00731DE1"/>
    <w:rsid w:val="0073259B"/>
    <w:rsid w:val="00732B53"/>
    <w:rsid w:val="00740309"/>
    <w:rsid w:val="007407FE"/>
    <w:rsid w:val="00742E86"/>
    <w:rsid w:val="007436E8"/>
    <w:rsid w:val="00746BD4"/>
    <w:rsid w:val="007504D0"/>
    <w:rsid w:val="00751975"/>
    <w:rsid w:val="0075263F"/>
    <w:rsid w:val="007527B2"/>
    <w:rsid w:val="00753A32"/>
    <w:rsid w:val="00753AD7"/>
    <w:rsid w:val="007541E6"/>
    <w:rsid w:val="00757F78"/>
    <w:rsid w:val="00761484"/>
    <w:rsid w:val="007651ED"/>
    <w:rsid w:val="0076559D"/>
    <w:rsid w:val="0077263E"/>
    <w:rsid w:val="007738AA"/>
    <w:rsid w:val="00775D62"/>
    <w:rsid w:val="007820A5"/>
    <w:rsid w:val="00782FE2"/>
    <w:rsid w:val="00783F95"/>
    <w:rsid w:val="007908AD"/>
    <w:rsid w:val="00790F84"/>
    <w:rsid w:val="00791BB9"/>
    <w:rsid w:val="00792E51"/>
    <w:rsid w:val="00794FC4"/>
    <w:rsid w:val="007951F0"/>
    <w:rsid w:val="007A4F23"/>
    <w:rsid w:val="007A6587"/>
    <w:rsid w:val="007B2A33"/>
    <w:rsid w:val="007B4D9D"/>
    <w:rsid w:val="007B54E7"/>
    <w:rsid w:val="007C0380"/>
    <w:rsid w:val="007C1AA3"/>
    <w:rsid w:val="007D21E5"/>
    <w:rsid w:val="007E053A"/>
    <w:rsid w:val="007E29FB"/>
    <w:rsid w:val="007E7229"/>
    <w:rsid w:val="007F43E8"/>
    <w:rsid w:val="007F536C"/>
    <w:rsid w:val="007F6E6C"/>
    <w:rsid w:val="008026D0"/>
    <w:rsid w:val="00812BB0"/>
    <w:rsid w:val="00820C37"/>
    <w:rsid w:val="00827422"/>
    <w:rsid w:val="0082759A"/>
    <w:rsid w:val="00834EDC"/>
    <w:rsid w:val="008363AD"/>
    <w:rsid w:val="00847526"/>
    <w:rsid w:val="00847909"/>
    <w:rsid w:val="00850B04"/>
    <w:rsid w:val="008578C6"/>
    <w:rsid w:val="00860963"/>
    <w:rsid w:val="00861016"/>
    <w:rsid w:val="00862968"/>
    <w:rsid w:val="008638DF"/>
    <w:rsid w:val="00867BD9"/>
    <w:rsid w:val="00870104"/>
    <w:rsid w:val="00870665"/>
    <w:rsid w:val="00874DF0"/>
    <w:rsid w:val="00874ED5"/>
    <w:rsid w:val="00875C81"/>
    <w:rsid w:val="00880495"/>
    <w:rsid w:val="00881991"/>
    <w:rsid w:val="00881FFA"/>
    <w:rsid w:val="0089016B"/>
    <w:rsid w:val="008A1886"/>
    <w:rsid w:val="008A3527"/>
    <w:rsid w:val="008A397F"/>
    <w:rsid w:val="008A688D"/>
    <w:rsid w:val="008B045D"/>
    <w:rsid w:val="008B237B"/>
    <w:rsid w:val="008B5544"/>
    <w:rsid w:val="008C1707"/>
    <w:rsid w:val="008C17D6"/>
    <w:rsid w:val="008C489D"/>
    <w:rsid w:val="008C6770"/>
    <w:rsid w:val="008D32E0"/>
    <w:rsid w:val="008D7D40"/>
    <w:rsid w:val="008E1755"/>
    <w:rsid w:val="008E37F0"/>
    <w:rsid w:val="008E392B"/>
    <w:rsid w:val="008E3B12"/>
    <w:rsid w:val="008E518A"/>
    <w:rsid w:val="008E538F"/>
    <w:rsid w:val="008F03E2"/>
    <w:rsid w:val="008F0862"/>
    <w:rsid w:val="008F099C"/>
    <w:rsid w:val="008F218B"/>
    <w:rsid w:val="008F3BD1"/>
    <w:rsid w:val="008F4A06"/>
    <w:rsid w:val="008F501B"/>
    <w:rsid w:val="008F6B0C"/>
    <w:rsid w:val="008F7A28"/>
    <w:rsid w:val="00901811"/>
    <w:rsid w:val="00903235"/>
    <w:rsid w:val="009042DE"/>
    <w:rsid w:val="00905399"/>
    <w:rsid w:val="00907EAB"/>
    <w:rsid w:val="00910430"/>
    <w:rsid w:val="009108BA"/>
    <w:rsid w:val="00911725"/>
    <w:rsid w:val="009166C0"/>
    <w:rsid w:val="009220D3"/>
    <w:rsid w:val="00922948"/>
    <w:rsid w:val="00923A74"/>
    <w:rsid w:val="009244CA"/>
    <w:rsid w:val="00924E90"/>
    <w:rsid w:val="00926A88"/>
    <w:rsid w:val="0092740E"/>
    <w:rsid w:val="009276D4"/>
    <w:rsid w:val="00927C18"/>
    <w:rsid w:val="00930273"/>
    <w:rsid w:val="00932D7C"/>
    <w:rsid w:val="009358B0"/>
    <w:rsid w:val="00937AEC"/>
    <w:rsid w:val="009416C0"/>
    <w:rsid w:val="00942962"/>
    <w:rsid w:val="009451FB"/>
    <w:rsid w:val="00950019"/>
    <w:rsid w:val="009536E5"/>
    <w:rsid w:val="00957514"/>
    <w:rsid w:val="00960351"/>
    <w:rsid w:val="00960499"/>
    <w:rsid w:val="009609A0"/>
    <w:rsid w:val="009709B4"/>
    <w:rsid w:val="009774B5"/>
    <w:rsid w:val="00980508"/>
    <w:rsid w:val="00981837"/>
    <w:rsid w:val="00986193"/>
    <w:rsid w:val="00986618"/>
    <w:rsid w:val="009874C0"/>
    <w:rsid w:val="00987CF7"/>
    <w:rsid w:val="00992792"/>
    <w:rsid w:val="00995828"/>
    <w:rsid w:val="009A07C1"/>
    <w:rsid w:val="009A2687"/>
    <w:rsid w:val="009A2CEB"/>
    <w:rsid w:val="009A4B59"/>
    <w:rsid w:val="009B10BE"/>
    <w:rsid w:val="009B15AF"/>
    <w:rsid w:val="009B1D4E"/>
    <w:rsid w:val="009B2922"/>
    <w:rsid w:val="009B2D41"/>
    <w:rsid w:val="009B71A5"/>
    <w:rsid w:val="009C02B4"/>
    <w:rsid w:val="009C0794"/>
    <w:rsid w:val="009C1066"/>
    <w:rsid w:val="009C6DC3"/>
    <w:rsid w:val="009C7BA4"/>
    <w:rsid w:val="009D2323"/>
    <w:rsid w:val="009D65DB"/>
    <w:rsid w:val="009D6866"/>
    <w:rsid w:val="009E0A06"/>
    <w:rsid w:val="009E4335"/>
    <w:rsid w:val="009E49A0"/>
    <w:rsid w:val="009E5D5B"/>
    <w:rsid w:val="009E5F4B"/>
    <w:rsid w:val="009E5FA5"/>
    <w:rsid w:val="009E63B7"/>
    <w:rsid w:val="009E7FCE"/>
    <w:rsid w:val="009F2DB0"/>
    <w:rsid w:val="00A03377"/>
    <w:rsid w:val="00A04132"/>
    <w:rsid w:val="00A131A0"/>
    <w:rsid w:val="00A159CC"/>
    <w:rsid w:val="00A16307"/>
    <w:rsid w:val="00A16E51"/>
    <w:rsid w:val="00A173CF"/>
    <w:rsid w:val="00A17F09"/>
    <w:rsid w:val="00A21452"/>
    <w:rsid w:val="00A228FF"/>
    <w:rsid w:val="00A244DC"/>
    <w:rsid w:val="00A2571C"/>
    <w:rsid w:val="00A25904"/>
    <w:rsid w:val="00A2692B"/>
    <w:rsid w:val="00A30F3F"/>
    <w:rsid w:val="00A35C75"/>
    <w:rsid w:val="00A366AF"/>
    <w:rsid w:val="00A37637"/>
    <w:rsid w:val="00A377A9"/>
    <w:rsid w:val="00A40DD6"/>
    <w:rsid w:val="00A446BA"/>
    <w:rsid w:val="00A4578D"/>
    <w:rsid w:val="00A46820"/>
    <w:rsid w:val="00A47609"/>
    <w:rsid w:val="00A5114E"/>
    <w:rsid w:val="00A51912"/>
    <w:rsid w:val="00A52CBE"/>
    <w:rsid w:val="00A54200"/>
    <w:rsid w:val="00A60B64"/>
    <w:rsid w:val="00A62347"/>
    <w:rsid w:val="00A63711"/>
    <w:rsid w:val="00A6451F"/>
    <w:rsid w:val="00A64B39"/>
    <w:rsid w:val="00A72F15"/>
    <w:rsid w:val="00A73091"/>
    <w:rsid w:val="00A74E0F"/>
    <w:rsid w:val="00A75DD3"/>
    <w:rsid w:val="00A75F12"/>
    <w:rsid w:val="00A777C5"/>
    <w:rsid w:val="00A825C8"/>
    <w:rsid w:val="00A82754"/>
    <w:rsid w:val="00A83934"/>
    <w:rsid w:val="00A83DE6"/>
    <w:rsid w:val="00A8522A"/>
    <w:rsid w:val="00A8784C"/>
    <w:rsid w:val="00A90FA2"/>
    <w:rsid w:val="00A92127"/>
    <w:rsid w:val="00A92AFB"/>
    <w:rsid w:val="00A92D90"/>
    <w:rsid w:val="00A93654"/>
    <w:rsid w:val="00A96C7F"/>
    <w:rsid w:val="00AA0121"/>
    <w:rsid w:val="00AA0421"/>
    <w:rsid w:val="00AB0CE1"/>
    <w:rsid w:val="00AB0E7B"/>
    <w:rsid w:val="00AB5FBF"/>
    <w:rsid w:val="00AB6877"/>
    <w:rsid w:val="00AC1DF7"/>
    <w:rsid w:val="00AC354A"/>
    <w:rsid w:val="00AC422D"/>
    <w:rsid w:val="00AC43E1"/>
    <w:rsid w:val="00AC4DD4"/>
    <w:rsid w:val="00AC5B93"/>
    <w:rsid w:val="00AC7F08"/>
    <w:rsid w:val="00AD4370"/>
    <w:rsid w:val="00AD6312"/>
    <w:rsid w:val="00AD6AB6"/>
    <w:rsid w:val="00AE1172"/>
    <w:rsid w:val="00AE494C"/>
    <w:rsid w:val="00AE6808"/>
    <w:rsid w:val="00AF653E"/>
    <w:rsid w:val="00B01A8E"/>
    <w:rsid w:val="00B03141"/>
    <w:rsid w:val="00B05228"/>
    <w:rsid w:val="00B06548"/>
    <w:rsid w:val="00B12F35"/>
    <w:rsid w:val="00B22133"/>
    <w:rsid w:val="00B24AA2"/>
    <w:rsid w:val="00B256EE"/>
    <w:rsid w:val="00B2599A"/>
    <w:rsid w:val="00B25EBE"/>
    <w:rsid w:val="00B318CB"/>
    <w:rsid w:val="00B32313"/>
    <w:rsid w:val="00B33948"/>
    <w:rsid w:val="00B33B97"/>
    <w:rsid w:val="00B340D3"/>
    <w:rsid w:val="00B34EB7"/>
    <w:rsid w:val="00B368EA"/>
    <w:rsid w:val="00B41562"/>
    <w:rsid w:val="00B51284"/>
    <w:rsid w:val="00B51BB6"/>
    <w:rsid w:val="00B53F0D"/>
    <w:rsid w:val="00B5435B"/>
    <w:rsid w:val="00B60758"/>
    <w:rsid w:val="00B60876"/>
    <w:rsid w:val="00B6149B"/>
    <w:rsid w:val="00B61CAC"/>
    <w:rsid w:val="00B64184"/>
    <w:rsid w:val="00B64A0B"/>
    <w:rsid w:val="00B67794"/>
    <w:rsid w:val="00B70338"/>
    <w:rsid w:val="00B745EA"/>
    <w:rsid w:val="00B7586F"/>
    <w:rsid w:val="00B81D1C"/>
    <w:rsid w:val="00B86E68"/>
    <w:rsid w:val="00B916DB"/>
    <w:rsid w:val="00B936DE"/>
    <w:rsid w:val="00B953A6"/>
    <w:rsid w:val="00B95D6B"/>
    <w:rsid w:val="00B95D6D"/>
    <w:rsid w:val="00BA523A"/>
    <w:rsid w:val="00BA7341"/>
    <w:rsid w:val="00BB07D0"/>
    <w:rsid w:val="00BB1946"/>
    <w:rsid w:val="00BB3342"/>
    <w:rsid w:val="00BB438A"/>
    <w:rsid w:val="00BC1754"/>
    <w:rsid w:val="00BC7915"/>
    <w:rsid w:val="00BD13A2"/>
    <w:rsid w:val="00BD1923"/>
    <w:rsid w:val="00BD3BAD"/>
    <w:rsid w:val="00BD4492"/>
    <w:rsid w:val="00BD5302"/>
    <w:rsid w:val="00BE06E0"/>
    <w:rsid w:val="00BE1405"/>
    <w:rsid w:val="00BE1B59"/>
    <w:rsid w:val="00BE79F5"/>
    <w:rsid w:val="00BF0B58"/>
    <w:rsid w:val="00BF2B11"/>
    <w:rsid w:val="00BF4641"/>
    <w:rsid w:val="00BF6410"/>
    <w:rsid w:val="00C02EC4"/>
    <w:rsid w:val="00C02F70"/>
    <w:rsid w:val="00C10069"/>
    <w:rsid w:val="00C1511A"/>
    <w:rsid w:val="00C15289"/>
    <w:rsid w:val="00C16384"/>
    <w:rsid w:val="00C168BC"/>
    <w:rsid w:val="00C17F8B"/>
    <w:rsid w:val="00C2507F"/>
    <w:rsid w:val="00C2519D"/>
    <w:rsid w:val="00C329BB"/>
    <w:rsid w:val="00C33A5D"/>
    <w:rsid w:val="00C350D6"/>
    <w:rsid w:val="00C3608F"/>
    <w:rsid w:val="00C40925"/>
    <w:rsid w:val="00C41CE9"/>
    <w:rsid w:val="00C45331"/>
    <w:rsid w:val="00C45D13"/>
    <w:rsid w:val="00C4603B"/>
    <w:rsid w:val="00C4693E"/>
    <w:rsid w:val="00C47B40"/>
    <w:rsid w:val="00C5196E"/>
    <w:rsid w:val="00C52E90"/>
    <w:rsid w:val="00C574BD"/>
    <w:rsid w:val="00C603D2"/>
    <w:rsid w:val="00C64BE4"/>
    <w:rsid w:val="00C66DC5"/>
    <w:rsid w:val="00C67BF5"/>
    <w:rsid w:val="00C746BF"/>
    <w:rsid w:val="00C74821"/>
    <w:rsid w:val="00C74D3D"/>
    <w:rsid w:val="00C77617"/>
    <w:rsid w:val="00C80760"/>
    <w:rsid w:val="00C836B8"/>
    <w:rsid w:val="00C85581"/>
    <w:rsid w:val="00C86FA6"/>
    <w:rsid w:val="00C91404"/>
    <w:rsid w:val="00C92B35"/>
    <w:rsid w:val="00C92E27"/>
    <w:rsid w:val="00C943B3"/>
    <w:rsid w:val="00C95CBB"/>
    <w:rsid w:val="00CA42C7"/>
    <w:rsid w:val="00CA5345"/>
    <w:rsid w:val="00CA6F9F"/>
    <w:rsid w:val="00CC22E2"/>
    <w:rsid w:val="00CC277E"/>
    <w:rsid w:val="00CC2FB0"/>
    <w:rsid w:val="00CC3ED4"/>
    <w:rsid w:val="00CC3FC8"/>
    <w:rsid w:val="00CC4496"/>
    <w:rsid w:val="00CD10CE"/>
    <w:rsid w:val="00CD1FB0"/>
    <w:rsid w:val="00CD2F45"/>
    <w:rsid w:val="00CE0BDE"/>
    <w:rsid w:val="00CE326A"/>
    <w:rsid w:val="00CE4150"/>
    <w:rsid w:val="00CE54F6"/>
    <w:rsid w:val="00D03385"/>
    <w:rsid w:val="00D045AE"/>
    <w:rsid w:val="00D1236C"/>
    <w:rsid w:val="00D12BC1"/>
    <w:rsid w:val="00D12C43"/>
    <w:rsid w:val="00D15550"/>
    <w:rsid w:val="00D22609"/>
    <w:rsid w:val="00D22C40"/>
    <w:rsid w:val="00D23769"/>
    <w:rsid w:val="00D26F40"/>
    <w:rsid w:val="00D27262"/>
    <w:rsid w:val="00D27E5F"/>
    <w:rsid w:val="00D32BC9"/>
    <w:rsid w:val="00D35D65"/>
    <w:rsid w:val="00D37411"/>
    <w:rsid w:val="00D37A55"/>
    <w:rsid w:val="00D41E96"/>
    <w:rsid w:val="00D44D91"/>
    <w:rsid w:val="00D45755"/>
    <w:rsid w:val="00D47276"/>
    <w:rsid w:val="00D51840"/>
    <w:rsid w:val="00D52989"/>
    <w:rsid w:val="00D52AD1"/>
    <w:rsid w:val="00D54855"/>
    <w:rsid w:val="00D62EE4"/>
    <w:rsid w:val="00D704CC"/>
    <w:rsid w:val="00D70A04"/>
    <w:rsid w:val="00D74627"/>
    <w:rsid w:val="00D74FA5"/>
    <w:rsid w:val="00D7537F"/>
    <w:rsid w:val="00D75B4D"/>
    <w:rsid w:val="00D77337"/>
    <w:rsid w:val="00D81105"/>
    <w:rsid w:val="00D822C7"/>
    <w:rsid w:val="00D82B1E"/>
    <w:rsid w:val="00D839E5"/>
    <w:rsid w:val="00D85E2D"/>
    <w:rsid w:val="00D91017"/>
    <w:rsid w:val="00D94FEA"/>
    <w:rsid w:val="00D95FF6"/>
    <w:rsid w:val="00DA3AFB"/>
    <w:rsid w:val="00DA6953"/>
    <w:rsid w:val="00DB036F"/>
    <w:rsid w:val="00DB27C2"/>
    <w:rsid w:val="00DB2D65"/>
    <w:rsid w:val="00DB5370"/>
    <w:rsid w:val="00DB6EF6"/>
    <w:rsid w:val="00DB7368"/>
    <w:rsid w:val="00DB79B2"/>
    <w:rsid w:val="00DC096D"/>
    <w:rsid w:val="00DC1B41"/>
    <w:rsid w:val="00DC203F"/>
    <w:rsid w:val="00DC3DDB"/>
    <w:rsid w:val="00DC4F5C"/>
    <w:rsid w:val="00DC56DF"/>
    <w:rsid w:val="00DD09E4"/>
    <w:rsid w:val="00DD6860"/>
    <w:rsid w:val="00DD79AB"/>
    <w:rsid w:val="00DD7B34"/>
    <w:rsid w:val="00DE07C6"/>
    <w:rsid w:val="00DE40F0"/>
    <w:rsid w:val="00DE4712"/>
    <w:rsid w:val="00DE4A29"/>
    <w:rsid w:val="00DE4A77"/>
    <w:rsid w:val="00DE4D84"/>
    <w:rsid w:val="00DE5D3F"/>
    <w:rsid w:val="00DE6098"/>
    <w:rsid w:val="00DE7104"/>
    <w:rsid w:val="00DF0CF7"/>
    <w:rsid w:val="00DF37DA"/>
    <w:rsid w:val="00DF716E"/>
    <w:rsid w:val="00E0012F"/>
    <w:rsid w:val="00E0035A"/>
    <w:rsid w:val="00E01C6F"/>
    <w:rsid w:val="00E02799"/>
    <w:rsid w:val="00E04D68"/>
    <w:rsid w:val="00E05290"/>
    <w:rsid w:val="00E06FC0"/>
    <w:rsid w:val="00E10AD4"/>
    <w:rsid w:val="00E11740"/>
    <w:rsid w:val="00E11D99"/>
    <w:rsid w:val="00E13384"/>
    <w:rsid w:val="00E1383B"/>
    <w:rsid w:val="00E13AB6"/>
    <w:rsid w:val="00E166DE"/>
    <w:rsid w:val="00E17BD9"/>
    <w:rsid w:val="00E20BC1"/>
    <w:rsid w:val="00E213A2"/>
    <w:rsid w:val="00E21503"/>
    <w:rsid w:val="00E22000"/>
    <w:rsid w:val="00E244EB"/>
    <w:rsid w:val="00E34C64"/>
    <w:rsid w:val="00E35A7E"/>
    <w:rsid w:val="00E41187"/>
    <w:rsid w:val="00E41AA8"/>
    <w:rsid w:val="00E42218"/>
    <w:rsid w:val="00E42894"/>
    <w:rsid w:val="00E46771"/>
    <w:rsid w:val="00E4744A"/>
    <w:rsid w:val="00E504AB"/>
    <w:rsid w:val="00E625DA"/>
    <w:rsid w:val="00E64534"/>
    <w:rsid w:val="00E72DCD"/>
    <w:rsid w:val="00E732AF"/>
    <w:rsid w:val="00E73ABC"/>
    <w:rsid w:val="00E76B44"/>
    <w:rsid w:val="00E77C21"/>
    <w:rsid w:val="00E80BED"/>
    <w:rsid w:val="00E8100F"/>
    <w:rsid w:val="00E8146B"/>
    <w:rsid w:val="00E8257F"/>
    <w:rsid w:val="00E82833"/>
    <w:rsid w:val="00E86877"/>
    <w:rsid w:val="00E86A92"/>
    <w:rsid w:val="00E86BBC"/>
    <w:rsid w:val="00E90560"/>
    <w:rsid w:val="00E9583F"/>
    <w:rsid w:val="00E966E9"/>
    <w:rsid w:val="00EA0B57"/>
    <w:rsid w:val="00EA174E"/>
    <w:rsid w:val="00EA3E39"/>
    <w:rsid w:val="00EA69F9"/>
    <w:rsid w:val="00EB0923"/>
    <w:rsid w:val="00EB37BF"/>
    <w:rsid w:val="00EB440A"/>
    <w:rsid w:val="00EB494F"/>
    <w:rsid w:val="00EB55B2"/>
    <w:rsid w:val="00EC063D"/>
    <w:rsid w:val="00EC1298"/>
    <w:rsid w:val="00EC3579"/>
    <w:rsid w:val="00ED05D2"/>
    <w:rsid w:val="00ED4874"/>
    <w:rsid w:val="00ED5F21"/>
    <w:rsid w:val="00EE4232"/>
    <w:rsid w:val="00EE5B19"/>
    <w:rsid w:val="00EE6DCD"/>
    <w:rsid w:val="00EF5F14"/>
    <w:rsid w:val="00EF63A8"/>
    <w:rsid w:val="00F03252"/>
    <w:rsid w:val="00F063E2"/>
    <w:rsid w:val="00F10591"/>
    <w:rsid w:val="00F10F3B"/>
    <w:rsid w:val="00F111E4"/>
    <w:rsid w:val="00F1247B"/>
    <w:rsid w:val="00F12D5B"/>
    <w:rsid w:val="00F173A8"/>
    <w:rsid w:val="00F1795C"/>
    <w:rsid w:val="00F202B1"/>
    <w:rsid w:val="00F24296"/>
    <w:rsid w:val="00F254AB"/>
    <w:rsid w:val="00F30A6B"/>
    <w:rsid w:val="00F33625"/>
    <w:rsid w:val="00F404F0"/>
    <w:rsid w:val="00F4105D"/>
    <w:rsid w:val="00F42BC5"/>
    <w:rsid w:val="00F44033"/>
    <w:rsid w:val="00F44786"/>
    <w:rsid w:val="00F46344"/>
    <w:rsid w:val="00F4642B"/>
    <w:rsid w:val="00F53496"/>
    <w:rsid w:val="00F5554D"/>
    <w:rsid w:val="00F55B27"/>
    <w:rsid w:val="00F575C3"/>
    <w:rsid w:val="00F64D96"/>
    <w:rsid w:val="00F65A40"/>
    <w:rsid w:val="00F703A7"/>
    <w:rsid w:val="00F71162"/>
    <w:rsid w:val="00F71346"/>
    <w:rsid w:val="00F757EE"/>
    <w:rsid w:val="00F77492"/>
    <w:rsid w:val="00F776B5"/>
    <w:rsid w:val="00F77B48"/>
    <w:rsid w:val="00F77F76"/>
    <w:rsid w:val="00F82EBE"/>
    <w:rsid w:val="00F86585"/>
    <w:rsid w:val="00F86B8A"/>
    <w:rsid w:val="00F87658"/>
    <w:rsid w:val="00F87BD9"/>
    <w:rsid w:val="00F9055F"/>
    <w:rsid w:val="00F90B79"/>
    <w:rsid w:val="00F91695"/>
    <w:rsid w:val="00F9352E"/>
    <w:rsid w:val="00FA2106"/>
    <w:rsid w:val="00FA6346"/>
    <w:rsid w:val="00FA67D3"/>
    <w:rsid w:val="00FA6D1E"/>
    <w:rsid w:val="00FB1DCF"/>
    <w:rsid w:val="00FB32A8"/>
    <w:rsid w:val="00FB7418"/>
    <w:rsid w:val="00FC2C68"/>
    <w:rsid w:val="00FC4DEF"/>
    <w:rsid w:val="00FC5274"/>
    <w:rsid w:val="00FD0DDE"/>
    <w:rsid w:val="00FD2230"/>
    <w:rsid w:val="00FD56FB"/>
    <w:rsid w:val="00FD687F"/>
    <w:rsid w:val="00FE1C21"/>
    <w:rsid w:val="00FE1D88"/>
    <w:rsid w:val="00FE3DDE"/>
    <w:rsid w:val="00FE41A3"/>
    <w:rsid w:val="00FE45BE"/>
    <w:rsid w:val="00FF093A"/>
    <w:rsid w:val="00FF2ADF"/>
    <w:rsid w:val="00FF717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3B698B5B"/>
  <w15:docId w15:val="{B7331D04-B30B-4425-881F-BD5E356A0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0BED"/>
    <w:rPr>
      <w:sz w:val="24"/>
      <w:szCs w:val="24"/>
    </w:rPr>
  </w:style>
  <w:style w:type="paragraph" w:styleId="Balk1">
    <w:name w:val="heading 1"/>
    <w:basedOn w:val="Normal"/>
    <w:next w:val="Normal"/>
    <w:link w:val="Balk1Char"/>
    <w:uiPriority w:val="9"/>
    <w:qFormat/>
    <w:rsid w:val="002E5D66"/>
    <w:pPr>
      <w:keepNext/>
      <w:keepLines/>
      <w:numPr>
        <w:numId w:val="3"/>
      </w:numPr>
      <w:spacing w:before="480" w:line="480" w:lineRule="auto"/>
      <w:ind w:left="357" w:hanging="357"/>
      <w:outlineLvl w:val="0"/>
    </w:pPr>
    <w:rPr>
      <w:rFonts w:eastAsiaTheme="majorEastAsia" w:cstheme="majorBidi"/>
      <w:b/>
      <w:bCs/>
      <w:sz w:val="28"/>
      <w:szCs w:val="28"/>
      <w:u w:val="single"/>
    </w:rPr>
  </w:style>
  <w:style w:type="paragraph" w:styleId="Balk2">
    <w:name w:val="heading 2"/>
    <w:basedOn w:val="Normal"/>
    <w:next w:val="Normal"/>
    <w:link w:val="Balk2Char"/>
    <w:semiHidden/>
    <w:unhideWhenUsed/>
    <w:qFormat/>
    <w:rsid w:val="00F254A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next w:val="Normal"/>
    <w:link w:val="Balk3Char"/>
    <w:semiHidden/>
    <w:unhideWhenUsed/>
    <w:qFormat/>
    <w:rsid w:val="00F254AB"/>
    <w:pPr>
      <w:keepNext/>
      <w:keepLines/>
      <w:spacing w:before="40"/>
      <w:outlineLvl w:val="2"/>
    </w:pPr>
    <w:rPr>
      <w:rFonts w:asciiTheme="majorHAnsi" w:eastAsiaTheme="majorEastAsia" w:hAnsiTheme="majorHAnsi" w:cstheme="majorBidi"/>
      <w:color w:val="1F4D78"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2KADEMEBALIK">
    <w:name w:val="2.KADEME BAŞLIK"/>
    <w:basedOn w:val="Balk2"/>
    <w:link w:val="2KADEMEBALIKChar"/>
    <w:autoRedefine/>
    <w:qFormat/>
    <w:rsid w:val="00EB494F"/>
    <w:pPr>
      <w:numPr>
        <w:ilvl w:val="1"/>
        <w:numId w:val="1"/>
      </w:numPr>
      <w:spacing w:line="360" w:lineRule="auto"/>
    </w:pPr>
    <w:rPr>
      <w:rFonts w:ascii="Times New Roman" w:hAnsi="Times New Roman"/>
      <w:b/>
      <w:color w:val="auto"/>
      <w:sz w:val="24"/>
      <w:szCs w:val="28"/>
    </w:rPr>
  </w:style>
  <w:style w:type="character" w:customStyle="1" w:styleId="2KADEMEBALIKChar">
    <w:name w:val="2.KADEME BAŞLIK Char"/>
    <w:basedOn w:val="Balk2Char"/>
    <w:link w:val="2KADEMEBALIK"/>
    <w:rsid w:val="00EB494F"/>
    <w:rPr>
      <w:rFonts w:asciiTheme="majorHAnsi" w:eastAsiaTheme="majorEastAsia" w:hAnsiTheme="majorHAnsi" w:cstheme="majorBidi"/>
      <w:b/>
      <w:color w:val="2E74B5" w:themeColor="accent1" w:themeShade="BF"/>
      <w:sz w:val="24"/>
      <w:szCs w:val="28"/>
    </w:rPr>
  </w:style>
  <w:style w:type="character" w:customStyle="1" w:styleId="Balk2Char">
    <w:name w:val="Başlık 2 Char"/>
    <w:basedOn w:val="VarsaylanParagrafYazTipi"/>
    <w:link w:val="Balk2"/>
    <w:semiHidden/>
    <w:rsid w:val="00F254AB"/>
    <w:rPr>
      <w:rFonts w:asciiTheme="majorHAnsi" w:eastAsiaTheme="majorEastAsia" w:hAnsiTheme="majorHAnsi" w:cstheme="majorBidi"/>
      <w:color w:val="2E74B5" w:themeColor="accent1" w:themeShade="BF"/>
      <w:sz w:val="26"/>
      <w:szCs w:val="26"/>
    </w:rPr>
  </w:style>
  <w:style w:type="paragraph" w:customStyle="1" w:styleId="3KADEMEBALIK">
    <w:name w:val="3. KADEME BAŞLIK"/>
    <w:basedOn w:val="Balk3"/>
    <w:link w:val="3KADEMEBALIKChar"/>
    <w:autoRedefine/>
    <w:qFormat/>
    <w:rsid w:val="009709B4"/>
    <w:pPr>
      <w:numPr>
        <w:ilvl w:val="2"/>
        <w:numId w:val="1"/>
      </w:numPr>
      <w:spacing w:line="360" w:lineRule="auto"/>
      <w:jc w:val="both"/>
    </w:pPr>
    <w:rPr>
      <w:rFonts w:ascii="Times New Roman" w:hAnsi="Times New Roman"/>
      <w:b/>
      <w:color w:val="auto"/>
    </w:rPr>
  </w:style>
  <w:style w:type="character" w:customStyle="1" w:styleId="3KADEMEBALIKChar">
    <w:name w:val="3. KADEME BAŞLIK Char"/>
    <w:basedOn w:val="Balk3Char"/>
    <w:link w:val="3KADEMEBALIK"/>
    <w:rsid w:val="009709B4"/>
    <w:rPr>
      <w:rFonts w:asciiTheme="majorHAnsi" w:eastAsiaTheme="majorEastAsia" w:hAnsiTheme="majorHAnsi" w:cstheme="majorBidi"/>
      <w:b/>
      <w:color w:val="1F4D78" w:themeColor="accent1" w:themeShade="7F"/>
      <w:sz w:val="24"/>
      <w:szCs w:val="24"/>
    </w:rPr>
  </w:style>
  <w:style w:type="character" w:customStyle="1" w:styleId="Balk3Char">
    <w:name w:val="Başlık 3 Char"/>
    <w:basedOn w:val="VarsaylanParagrafYazTipi"/>
    <w:link w:val="Balk3"/>
    <w:semiHidden/>
    <w:rsid w:val="00F254AB"/>
    <w:rPr>
      <w:rFonts w:asciiTheme="majorHAnsi" w:eastAsiaTheme="majorEastAsia" w:hAnsiTheme="majorHAnsi" w:cstheme="majorBidi"/>
      <w:color w:val="1F4D78" w:themeColor="accent1" w:themeShade="7F"/>
      <w:sz w:val="24"/>
      <w:szCs w:val="24"/>
    </w:rPr>
  </w:style>
  <w:style w:type="paragraph" w:customStyle="1" w:styleId="BALIK">
    <w:name w:val="BAŞLIK"/>
    <w:basedOn w:val="Balk1"/>
    <w:link w:val="BALIKChar"/>
    <w:autoRedefine/>
    <w:qFormat/>
    <w:rsid w:val="00302824"/>
    <w:rPr>
      <w:b w:val="0"/>
      <w:color w:val="000000" w:themeColor="text1"/>
    </w:rPr>
  </w:style>
  <w:style w:type="character" w:customStyle="1" w:styleId="BALIKChar">
    <w:name w:val="BAŞLIK Char"/>
    <w:basedOn w:val="Balk1Char"/>
    <w:link w:val="BALIK"/>
    <w:rsid w:val="00302824"/>
    <w:rPr>
      <w:rFonts w:eastAsiaTheme="majorEastAsia" w:cstheme="majorBidi"/>
      <w:b w:val="0"/>
      <w:bCs/>
      <w:color w:val="000000" w:themeColor="text1"/>
      <w:sz w:val="28"/>
      <w:szCs w:val="28"/>
      <w:u w:val="single"/>
    </w:rPr>
  </w:style>
  <w:style w:type="character" w:customStyle="1" w:styleId="Balk1Char">
    <w:name w:val="Başlık 1 Char"/>
    <w:basedOn w:val="VarsaylanParagrafYazTipi"/>
    <w:link w:val="Balk1"/>
    <w:uiPriority w:val="9"/>
    <w:rsid w:val="002E5D66"/>
    <w:rPr>
      <w:rFonts w:eastAsiaTheme="majorEastAsia" w:cstheme="majorBidi"/>
      <w:b/>
      <w:bCs/>
      <w:sz w:val="28"/>
      <w:szCs w:val="28"/>
      <w:u w:val="single"/>
    </w:rPr>
  </w:style>
  <w:style w:type="paragraph" w:customStyle="1" w:styleId="RESMYAZISI">
    <w:name w:val="RESİM YAZISI"/>
    <w:basedOn w:val="ResimYazs"/>
    <w:link w:val="RESMYAZISIChar"/>
    <w:autoRedefine/>
    <w:qFormat/>
    <w:rsid w:val="00C41CE9"/>
    <w:pPr>
      <w:ind w:left="284"/>
      <w:jc w:val="both"/>
    </w:pPr>
    <w:rPr>
      <w:b/>
      <w:i w:val="0"/>
      <w:color w:val="auto"/>
      <w:sz w:val="16"/>
    </w:rPr>
  </w:style>
  <w:style w:type="character" w:customStyle="1" w:styleId="RESMYAZISIChar">
    <w:name w:val="RESİM YAZISI Char"/>
    <w:basedOn w:val="VarsaylanParagrafYazTipi"/>
    <w:link w:val="RESMYAZISI"/>
    <w:rsid w:val="00C41CE9"/>
    <w:rPr>
      <w:b/>
      <w:iCs/>
      <w:sz w:val="16"/>
      <w:szCs w:val="18"/>
    </w:rPr>
  </w:style>
  <w:style w:type="paragraph" w:styleId="ResimYazs">
    <w:name w:val="caption"/>
    <w:basedOn w:val="Normal"/>
    <w:next w:val="Normal"/>
    <w:uiPriority w:val="35"/>
    <w:unhideWhenUsed/>
    <w:qFormat/>
    <w:rsid w:val="00F254AB"/>
    <w:pPr>
      <w:spacing w:after="200"/>
    </w:pPr>
    <w:rPr>
      <w:i/>
      <w:iCs/>
      <w:color w:val="44546A" w:themeColor="text2"/>
      <w:sz w:val="18"/>
      <w:szCs w:val="18"/>
    </w:rPr>
  </w:style>
  <w:style w:type="paragraph" w:styleId="BalonMetni">
    <w:name w:val="Balloon Text"/>
    <w:basedOn w:val="Normal"/>
    <w:link w:val="BalonMetniChar"/>
    <w:uiPriority w:val="99"/>
    <w:unhideWhenUsed/>
    <w:rsid w:val="00024BB1"/>
    <w:pPr>
      <w:spacing w:before="120"/>
    </w:pPr>
    <w:rPr>
      <w:rFonts w:ascii="Tahoma" w:hAnsi="Tahoma"/>
      <w:sz w:val="16"/>
      <w:szCs w:val="16"/>
    </w:rPr>
  </w:style>
  <w:style w:type="character" w:customStyle="1" w:styleId="BalonMetniChar">
    <w:name w:val="Balon Metni Char"/>
    <w:basedOn w:val="VarsaylanParagrafYazTipi"/>
    <w:link w:val="BalonMetni"/>
    <w:uiPriority w:val="99"/>
    <w:rsid w:val="00024BB1"/>
    <w:rPr>
      <w:rFonts w:ascii="Tahoma" w:hAnsi="Tahoma"/>
      <w:sz w:val="16"/>
      <w:szCs w:val="16"/>
    </w:rPr>
  </w:style>
  <w:style w:type="paragraph" w:styleId="ListeParagraf">
    <w:name w:val="List Paragraph"/>
    <w:basedOn w:val="Normal"/>
    <w:uiPriority w:val="34"/>
    <w:qFormat/>
    <w:rsid w:val="00E42894"/>
    <w:pPr>
      <w:spacing w:after="200" w:line="276" w:lineRule="auto"/>
      <w:ind w:left="720"/>
    </w:pPr>
    <w:rPr>
      <w:rFonts w:asciiTheme="majorHAnsi" w:eastAsia="SimSun" w:hAnsiTheme="majorHAnsi" w:cs="Calibri"/>
      <w:sz w:val="22"/>
      <w:szCs w:val="22"/>
      <w:lang w:eastAsia="en-US"/>
    </w:rPr>
  </w:style>
  <w:style w:type="paragraph" w:customStyle="1" w:styleId="Default">
    <w:name w:val="Default"/>
    <w:rsid w:val="00B95D6B"/>
    <w:pPr>
      <w:autoSpaceDE w:val="0"/>
      <w:autoSpaceDN w:val="0"/>
      <w:adjustRightInd w:val="0"/>
    </w:pPr>
    <w:rPr>
      <w:color w:val="000000"/>
      <w:sz w:val="24"/>
      <w:szCs w:val="24"/>
    </w:rPr>
  </w:style>
  <w:style w:type="table" w:styleId="TabloKlavuzu">
    <w:name w:val="Table Grid"/>
    <w:basedOn w:val="NormalTablo"/>
    <w:rsid w:val="00083153"/>
    <w:rPr>
      <w:rFonts w:ascii="Cambria" w:eastAsia="SimSun" w:hAnsi="Cambria" w:cs="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rsid w:val="001F2D18"/>
    <w:pPr>
      <w:tabs>
        <w:tab w:val="center" w:pos="4536"/>
        <w:tab w:val="right" w:pos="9072"/>
      </w:tabs>
    </w:pPr>
  </w:style>
  <w:style w:type="character" w:customStyle="1" w:styleId="stBilgiChar">
    <w:name w:val="Üst Bilgi Char"/>
    <w:basedOn w:val="VarsaylanParagrafYazTipi"/>
    <w:link w:val="stBilgi"/>
    <w:uiPriority w:val="99"/>
    <w:rsid w:val="001F2D18"/>
    <w:rPr>
      <w:sz w:val="24"/>
      <w:szCs w:val="24"/>
    </w:rPr>
  </w:style>
  <w:style w:type="paragraph" w:styleId="AltBilgi">
    <w:name w:val="footer"/>
    <w:basedOn w:val="Normal"/>
    <w:link w:val="AltBilgiChar"/>
    <w:uiPriority w:val="99"/>
    <w:rsid w:val="001F2D18"/>
    <w:pPr>
      <w:tabs>
        <w:tab w:val="center" w:pos="4536"/>
        <w:tab w:val="right" w:pos="9072"/>
      </w:tabs>
    </w:pPr>
  </w:style>
  <w:style w:type="character" w:customStyle="1" w:styleId="AltBilgiChar">
    <w:name w:val="Alt Bilgi Char"/>
    <w:basedOn w:val="VarsaylanParagrafYazTipi"/>
    <w:link w:val="AltBilgi"/>
    <w:uiPriority w:val="99"/>
    <w:rsid w:val="001F2D18"/>
    <w:rPr>
      <w:sz w:val="24"/>
      <w:szCs w:val="24"/>
    </w:rPr>
  </w:style>
  <w:style w:type="paragraph" w:styleId="TBal">
    <w:name w:val="TOC Heading"/>
    <w:basedOn w:val="Balk1"/>
    <w:next w:val="Normal"/>
    <w:link w:val="TBalChar"/>
    <w:uiPriority w:val="39"/>
    <w:unhideWhenUsed/>
    <w:qFormat/>
    <w:rsid w:val="00191CDE"/>
    <w:pPr>
      <w:spacing w:line="259" w:lineRule="auto"/>
      <w:outlineLvl w:val="9"/>
    </w:pPr>
  </w:style>
  <w:style w:type="paragraph" w:styleId="T1">
    <w:name w:val="toc 1"/>
    <w:basedOn w:val="Normal"/>
    <w:next w:val="Normal"/>
    <w:autoRedefine/>
    <w:uiPriority w:val="39"/>
    <w:rsid w:val="00191CDE"/>
    <w:pPr>
      <w:spacing w:after="100"/>
    </w:pPr>
  </w:style>
  <w:style w:type="paragraph" w:styleId="T2">
    <w:name w:val="toc 2"/>
    <w:basedOn w:val="Normal"/>
    <w:next w:val="Normal"/>
    <w:autoRedefine/>
    <w:uiPriority w:val="39"/>
    <w:rsid w:val="00191CDE"/>
    <w:pPr>
      <w:spacing w:after="100"/>
      <w:ind w:left="240"/>
    </w:pPr>
  </w:style>
  <w:style w:type="paragraph" w:styleId="T3">
    <w:name w:val="toc 3"/>
    <w:basedOn w:val="Normal"/>
    <w:next w:val="Normal"/>
    <w:autoRedefine/>
    <w:uiPriority w:val="39"/>
    <w:rsid w:val="00191CDE"/>
    <w:pPr>
      <w:spacing w:after="100"/>
      <w:ind w:left="480"/>
    </w:pPr>
  </w:style>
  <w:style w:type="character" w:styleId="Kpr">
    <w:name w:val="Hyperlink"/>
    <w:basedOn w:val="VarsaylanParagrafYazTipi"/>
    <w:uiPriority w:val="99"/>
    <w:unhideWhenUsed/>
    <w:rsid w:val="00191CDE"/>
    <w:rPr>
      <w:color w:val="0563C1" w:themeColor="hyperlink"/>
      <w:u w:val="single"/>
    </w:rPr>
  </w:style>
  <w:style w:type="paragraph" w:customStyle="1" w:styleId="NDEKLER">
    <w:name w:val="İÇİNDEKİLER"/>
    <w:basedOn w:val="TBal"/>
    <w:link w:val="NDEKLERChar"/>
    <w:qFormat/>
    <w:rsid w:val="006A65AB"/>
    <w:pPr>
      <w:numPr>
        <w:numId w:val="0"/>
      </w:numPr>
      <w:jc w:val="center"/>
    </w:pPr>
    <w:rPr>
      <w:rFonts w:cs="Times New Roman"/>
      <w:sz w:val="36"/>
      <w:szCs w:val="36"/>
    </w:rPr>
  </w:style>
  <w:style w:type="paragraph" w:styleId="ekillerTablosu">
    <w:name w:val="table of figures"/>
    <w:basedOn w:val="Normal"/>
    <w:next w:val="Normal"/>
    <w:uiPriority w:val="99"/>
    <w:rsid w:val="00191CDE"/>
  </w:style>
  <w:style w:type="character" w:customStyle="1" w:styleId="TBalChar">
    <w:name w:val="İÇT Başlığı Char"/>
    <w:basedOn w:val="Balk1Char"/>
    <w:link w:val="TBal"/>
    <w:uiPriority w:val="39"/>
    <w:rsid w:val="00191CDE"/>
    <w:rPr>
      <w:rFonts w:eastAsiaTheme="majorEastAsia" w:cstheme="majorBidi"/>
      <w:b/>
      <w:bCs/>
      <w:sz w:val="28"/>
      <w:szCs w:val="28"/>
      <w:u w:val="single"/>
    </w:rPr>
  </w:style>
  <w:style w:type="character" w:customStyle="1" w:styleId="NDEKLERChar">
    <w:name w:val="İÇİNDEKİLER Char"/>
    <w:basedOn w:val="TBalChar"/>
    <w:link w:val="NDEKLER"/>
    <w:rsid w:val="00191CDE"/>
    <w:rPr>
      <w:rFonts w:asciiTheme="majorHAnsi" w:eastAsiaTheme="majorEastAsia" w:hAnsiTheme="majorHAnsi" w:cstheme="majorBidi"/>
      <w:b/>
      <w:bCs/>
      <w:color w:val="2E74B5" w:themeColor="accent1" w:themeShade="BF"/>
      <w:sz w:val="36"/>
      <w:szCs w:val="36"/>
      <w:u w:val="single"/>
    </w:rPr>
  </w:style>
  <w:style w:type="character" w:styleId="Gl">
    <w:name w:val="Strong"/>
    <w:basedOn w:val="VarsaylanParagrafYazTipi"/>
    <w:qFormat/>
    <w:rsid w:val="00191CDE"/>
    <w:rPr>
      <w:b/>
      <w:bCs/>
    </w:rPr>
  </w:style>
  <w:style w:type="paragraph" w:styleId="GvdeMetni2">
    <w:name w:val="Body Text 2"/>
    <w:aliases w:val="Char Char2,Char Char Char,Char Char3,Char Char Char2,Char Char Char Char,Char Char Char C Char Char Char,Char Char Char C Char Char1,Char Char Char C Char Char Char Char Char Char Char Char Char Char Char,Char1 Char"/>
    <w:basedOn w:val="Normal"/>
    <w:link w:val="GvdeMetni2Char1"/>
    <w:uiPriority w:val="99"/>
    <w:rsid w:val="009C0794"/>
    <w:pPr>
      <w:spacing w:line="360" w:lineRule="auto"/>
      <w:jc w:val="both"/>
    </w:pPr>
    <w:rPr>
      <w:rFonts w:eastAsiaTheme="minorEastAsia"/>
      <w:szCs w:val="20"/>
    </w:rPr>
  </w:style>
  <w:style w:type="character" w:customStyle="1" w:styleId="GvdeMetni2Char">
    <w:name w:val="Gövde Metni 2 Char"/>
    <w:basedOn w:val="VarsaylanParagrafYazTipi"/>
    <w:semiHidden/>
    <w:rsid w:val="009C0794"/>
    <w:rPr>
      <w:sz w:val="24"/>
      <w:szCs w:val="24"/>
    </w:rPr>
  </w:style>
  <w:style w:type="character" w:customStyle="1" w:styleId="GvdeMetni2Char1">
    <w:name w:val="Gövde Metni 2 Char1"/>
    <w:aliases w:val="Char Char2 Char,Char Char Char Char1,Char Char3 Char,Char Char Char2 Char,Char Char Char Char Char,Char Char Char C Char Char Char Char,Char Char Char C Char Char1 Char,Char1 Char Char"/>
    <w:basedOn w:val="VarsaylanParagrafYazTipi"/>
    <w:link w:val="GvdeMetni2"/>
    <w:uiPriority w:val="99"/>
    <w:rsid w:val="009C0794"/>
    <w:rPr>
      <w:rFonts w:eastAsiaTheme="minorEastAsia"/>
      <w:sz w:val="24"/>
    </w:rPr>
  </w:style>
  <w:style w:type="character" w:customStyle="1" w:styleId="CharCharCharC">
    <w:name w:val="Char Char Char C"/>
    <w:basedOn w:val="VarsaylanParagrafYazTipi"/>
    <w:rsid w:val="00740309"/>
    <w:rPr>
      <w:rFonts w:cs="Times New Roman"/>
      <w:sz w:val="24"/>
      <w:lang w:val="tr-TR" w:eastAsia="tr-TR" w:bidi="ar-SA"/>
    </w:rPr>
  </w:style>
  <w:style w:type="character" w:customStyle="1" w:styleId="CharCharChar1CharCharChar">
    <w:name w:val="Char Char Char1 Char Char Char"/>
    <w:basedOn w:val="VarsaylanParagrafYazTipi"/>
    <w:rsid w:val="00740309"/>
    <w:rPr>
      <w:rFonts w:cs="Times New Roman"/>
      <w:sz w:val="24"/>
      <w:lang w:val="tr-TR" w:eastAsia="tr-TR" w:bidi="ar-SA"/>
    </w:rPr>
  </w:style>
  <w:style w:type="paragraph" w:styleId="AralkYok">
    <w:name w:val="No Spacing"/>
    <w:aliases w:val="RAPOR BAŞLIK 1,Aralık Yok1"/>
    <w:link w:val="AralkYokChar"/>
    <w:autoRedefine/>
    <w:uiPriority w:val="1"/>
    <w:qFormat/>
    <w:rsid w:val="001630F8"/>
    <w:pPr>
      <w:spacing w:line="360" w:lineRule="auto"/>
    </w:pPr>
    <w:rPr>
      <w:rFonts w:eastAsia="Arial Unicode MS"/>
      <w:b/>
      <w:caps/>
      <w:shadow/>
      <w:color w:val="595959"/>
      <w:spacing w:val="5"/>
      <w:sz w:val="24"/>
      <w:szCs w:val="24"/>
      <w:u w:val="single"/>
      <w:lang w:eastAsia="en-US" w:bidi="en-US"/>
    </w:rPr>
  </w:style>
  <w:style w:type="character" w:customStyle="1" w:styleId="AralkYokChar">
    <w:name w:val="Aralık Yok Char"/>
    <w:aliases w:val="RAPOR BAŞLIK 1 Char,Aralık Yok1 Char"/>
    <w:link w:val="AralkYok"/>
    <w:uiPriority w:val="1"/>
    <w:rsid w:val="001630F8"/>
    <w:rPr>
      <w:rFonts w:eastAsia="Arial Unicode MS"/>
      <w:b/>
      <w:caps/>
      <w:shadow/>
      <w:color w:val="595959"/>
      <w:spacing w:val="5"/>
      <w:sz w:val="24"/>
      <w:szCs w:val="24"/>
      <w:u w:val="single"/>
      <w:lang w:eastAsia="en-US" w:bidi="en-US"/>
    </w:rPr>
  </w:style>
  <w:style w:type="paragraph" w:styleId="NormalWeb">
    <w:name w:val="Normal (Web)"/>
    <w:basedOn w:val="Normal"/>
    <w:uiPriority w:val="99"/>
    <w:rsid w:val="002E6F60"/>
    <w:pPr>
      <w:spacing w:before="100" w:beforeAutospacing="1" w:after="100" w:afterAutospacing="1"/>
    </w:pPr>
    <w:rPr>
      <w:rFonts w:ascii="Arial Unicode MS" w:eastAsia="Arial Unicode MS" w:hAnsi="Arial Unicode MS" w:cs="Arial Unicode MS"/>
      <w:color w:val="FFFFFF"/>
    </w:rPr>
  </w:style>
  <w:style w:type="character" w:customStyle="1" w:styleId="Gvdemetni">
    <w:name w:val="Gövde metni_"/>
    <w:basedOn w:val="VarsaylanParagrafYazTipi"/>
    <w:link w:val="Gvdemetni0"/>
    <w:rsid w:val="00FA6346"/>
    <w:rPr>
      <w:spacing w:val="2"/>
      <w:sz w:val="25"/>
      <w:szCs w:val="25"/>
      <w:shd w:val="clear" w:color="auto" w:fill="FFFFFF"/>
    </w:rPr>
  </w:style>
  <w:style w:type="paragraph" w:customStyle="1" w:styleId="Gvdemetni0">
    <w:name w:val="Gövde metni"/>
    <w:basedOn w:val="Normal"/>
    <w:link w:val="Gvdemetni"/>
    <w:rsid w:val="00FA6346"/>
    <w:pPr>
      <w:shd w:val="clear" w:color="auto" w:fill="FFFFFF"/>
      <w:spacing w:line="322" w:lineRule="exact"/>
      <w:ind w:hanging="1140"/>
    </w:pPr>
    <w:rPr>
      <w:spacing w:val="2"/>
      <w:sz w:val="25"/>
      <w:szCs w:val="25"/>
    </w:rPr>
  </w:style>
  <w:style w:type="paragraph" w:styleId="DipnotMetni">
    <w:name w:val="footnote text"/>
    <w:basedOn w:val="Normal"/>
    <w:link w:val="DipnotMetniChar"/>
    <w:semiHidden/>
    <w:unhideWhenUsed/>
    <w:rsid w:val="00077A5F"/>
    <w:rPr>
      <w:sz w:val="20"/>
      <w:szCs w:val="20"/>
    </w:rPr>
  </w:style>
  <w:style w:type="character" w:customStyle="1" w:styleId="DipnotMetniChar">
    <w:name w:val="Dipnot Metni Char"/>
    <w:basedOn w:val="VarsaylanParagrafYazTipi"/>
    <w:link w:val="DipnotMetni"/>
    <w:semiHidden/>
    <w:rsid w:val="00077A5F"/>
  </w:style>
  <w:style w:type="character" w:styleId="DipnotBavurusu">
    <w:name w:val="footnote reference"/>
    <w:basedOn w:val="VarsaylanParagrafYazTipi"/>
    <w:semiHidden/>
    <w:unhideWhenUsed/>
    <w:rsid w:val="00077A5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706511">
      <w:bodyDiv w:val="1"/>
      <w:marLeft w:val="0"/>
      <w:marRight w:val="0"/>
      <w:marTop w:val="0"/>
      <w:marBottom w:val="0"/>
      <w:divBdr>
        <w:top w:val="none" w:sz="0" w:space="0" w:color="auto"/>
        <w:left w:val="none" w:sz="0" w:space="0" w:color="auto"/>
        <w:bottom w:val="none" w:sz="0" w:space="0" w:color="auto"/>
        <w:right w:val="none" w:sz="0" w:space="0" w:color="auto"/>
      </w:divBdr>
    </w:div>
    <w:div w:id="425394308">
      <w:bodyDiv w:val="1"/>
      <w:marLeft w:val="0"/>
      <w:marRight w:val="0"/>
      <w:marTop w:val="0"/>
      <w:marBottom w:val="0"/>
      <w:divBdr>
        <w:top w:val="none" w:sz="0" w:space="0" w:color="auto"/>
        <w:left w:val="none" w:sz="0" w:space="0" w:color="auto"/>
        <w:bottom w:val="none" w:sz="0" w:space="0" w:color="auto"/>
        <w:right w:val="none" w:sz="0" w:space="0" w:color="auto"/>
      </w:divBdr>
    </w:div>
    <w:div w:id="685600973">
      <w:bodyDiv w:val="1"/>
      <w:marLeft w:val="0"/>
      <w:marRight w:val="0"/>
      <w:marTop w:val="0"/>
      <w:marBottom w:val="0"/>
      <w:divBdr>
        <w:top w:val="none" w:sz="0" w:space="0" w:color="auto"/>
        <w:left w:val="none" w:sz="0" w:space="0" w:color="auto"/>
        <w:bottom w:val="none" w:sz="0" w:space="0" w:color="auto"/>
        <w:right w:val="none" w:sz="0" w:space="0" w:color="auto"/>
      </w:divBdr>
    </w:div>
    <w:div w:id="742217976">
      <w:bodyDiv w:val="1"/>
      <w:marLeft w:val="0"/>
      <w:marRight w:val="0"/>
      <w:marTop w:val="0"/>
      <w:marBottom w:val="0"/>
      <w:divBdr>
        <w:top w:val="none" w:sz="0" w:space="0" w:color="auto"/>
        <w:left w:val="none" w:sz="0" w:space="0" w:color="auto"/>
        <w:bottom w:val="none" w:sz="0" w:space="0" w:color="auto"/>
        <w:right w:val="none" w:sz="0" w:space="0" w:color="auto"/>
      </w:divBdr>
    </w:div>
    <w:div w:id="800532872">
      <w:bodyDiv w:val="1"/>
      <w:marLeft w:val="0"/>
      <w:marRight w:val="0"/>
      <w:marTop w:val="0"/>
      <w:marBottom w:val="0"/>
      <w:divBdr>
        <w:top w:val="none" w:sz="0" w:space="0" w:color="auto"/>
        <w:left w:val="none" w:sz="0" w:space="0" w:color="auto"/>
        <w:bottom w:val="none" w:sz="0" w:space="0" w:color="auto"/>
        <w:right w:val="none" w:sz="0" w:space="0" w:color="auto"/>
      </w:divBdr>
    </w:div>
    <w:div w:id="854076113">
      <w:bodyDiv w:val="1"/>
      <w:marLeft w:val="0"/>
      <w:marRight w:val="0"/>
      <w:marTop w:val="0"/>
      <w:marBottom w:val="0"/>
      <w:divBdr>
        <w:top w:val="none" w:sz="0" w:space="0" w:color="auto"/>
        <w:left w:val="none" w:sz="0" w:space="0" w:color="auto"/>
        <w:bottom w:val="none" w:sz="0" w:space="0" w:color="auto"/>
        <w:right w:val="none" w:sz="0" w:space="0" w:color="auto"/>
      </w:divBdr>
    </w:div>
    <w:div w:id="1396663090">
      <w:bodyDiv w:val="1"/>
      <w:marLeft w:val="0"/>
      <w:marRight w:val="0"/>
      <w:marTop w:val="0"/>
      <w:marBottom w:val="0"/>
      <w:divBdr>
        <w:top w:val="none" w:sz="0" w:space="0" w:color="auto"/>
        <w:left w:val="none" w:sz="0" w:space="0" w:color="auto"/>
        <w:bottom w:val="none" w:sz="0" w:space="0" w:color="auto"/>
        <w:right w:val="none" w:sz="0" w:space="0" w:color="auto"/>
      </w:divBdr>
    </w:div>
    <w:div w:id="1776248616">
      <w:bodyDiv w:val="1"/>
      <w:marLeft w:val="0"/>
      <w:marRight w:val="0"/>
      <w:marTop w:val="0"/>
      <w:marBottom w:val="0"/>
      <w:divBdr>
        <w:top w:val="none" w:sz="0" w:space="0" w:color="auto"/>
        <w:left w:val="none" w:sz="0" w:space="0" w:color="auto"/>
        <w:bottom w:val="none" w:sz="0" w:space="0" w:color="auto"/>
        <w:right w:val="none" w:sz="0" w:space="0" w:color="auto"/>
      </w:divBdr>
    </w:div>
    <w:div w:id="1879271949">
      <w:bodyDiv w:val="1"/>
      <w:marLeft w:val="0"/>
      <w:marRight w:val="0"/>
      <w:marTop w:val="0"/>
      <w:marBottom w:val="0"/>
      <w:divBdr>
        <w:top w:val="none" w:sz="0" w:space="0" w:color="auto"/>
        <w:left w:val="none" w:sz="0" w:space="0" w:color="auto"/>
        <w:bottom w:val="none" w:sz="0" w:space="0" w:color="auto"/>
        <w:right w:val="none" w:sz="0" w:space="0" w:color="auto"/>
      </w:divBdr>
    </w:div>
    <w:div w:id="2098818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3.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97D344-CCD8-43B8-B496-31078B2FB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632</Words>
  <Characters>4152</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Metin SADİ</dc:creator>
  <cp:keywords/>
  <dc:description/>
  <cp:lastModifiedBy>Bilge YAMAN</cp:lastModifiedBy>
  <cp:revision>6</cp:revision>
  <cp:lastPrinted>2020-03-10T14:13:00Z</cp:lastPrinted>
  <dcterms:created xsi:type="dcterms:W3CDTF">2022-06-29T08:46:00Z</dcterms:created>
  <dcterms:modified xsi:type="dcterms:W3CDTF">2022-06-29T12:27:00Z</dcterms:modified>
</cp:coreProperties>
</file>