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345"/>
        <w:tblW w:w="0" w:type="auto"/>
        <w:tblLayout w:type="fixed"/>
        <w:tblLook w:val="04A0"/>
      </w:tblPr>
      <w:tblGrid>
        <w:gridCol w:w="1101"/>
        <w:gridCol w:w="2260"/>
        <w:gridCol w:w="1608"/>
        <w:gridCol w:w="1906"/>
        <w:gridCol w:w="1539"/>
        <w:gridCol w:w="2382"/>
        <w:gridCol w:w="1455"/>
        <w:gridCol w:w="1455"/>
        <w:gridCol w:w="1908"/>
      </w:tblGrid>
      <w:tr w:rsidR="00170278" w:rsidTr="006F75B5">
        <w:trPr>
          <w:trHeight w:val="280"/>
        </w:trPr>
        <w:tc>
          <w:tcPr>
            <w:tcW w:w="15614" w:type="dxa"/>
            <w:gridSpan w:val="9"/>
            <w:shd w:val="clear" w:color="auto" w:fill="FFFF0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17. ULUSLARARASI BURSA ÇOCUK VE GENÇLİK TİYATROLARI FESTİVALİ (08-13 EKİM 2012)</w:t>
            </w:r>
          </w:p>
        </w:tc>
      </w:tr>
      <w:tr w:rsidR="00145D5C" w:rsidTr="00145D5C">
        <w:trPr>
          <w:trHeight w:val="280"/>
        </w:trPr>
        <w:tc>
          <w:tcPr>
            <w:tcW w:w="1101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Tarih</w:t>
            </w:r>
          </w:p>
        </w:tc>
        <w:tc>
          <w:tcPr>
            <w:tcW w:w="2260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Sahne</w:t>
            </w:r>
          </w:p>
        </w:tc>
        <w:tc>
          <w:tcPr>
            <w:tcW w:w="1608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10.00</w:t>
            </w:r>
          </w:p>
        </w:tc>
        <w:tc>
          <w:tcPr>
            <w:tcW w:w="1906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11.00</w:t>
            </w:r>
          </w:p>
        </w:tc>
        <w:tc>
          <w:tcPr>
            <w:tcW w:w="1539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12.00</w:t>
            </w:r>
          </w:p>
        </w:tc>
        <w:tc>
          <w:tcPr>
            <w:tcW w:w="2382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14.00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15.00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18.00</w:t>
            </w:r>
          </w:p>
        </w:tc>
        <w:tc>
          <w:tcPr>
            <w:tcW w:w="1908" w:type="dxa"/>
            <w:shd w:val="clear" w:color="auto" w:fill="632423" w:themeFill="accent2" w:themeFillShade="80"/>
          </w:tcPr>
          <w:p w:rsidR="00FF4E15" w:rsidRPr="00BC4F0D" w:rsidRDefault="00FF4E15" w:rsidP="00FF4E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19.00</w:t>
            </w:r>
          </w:p>
        </w:tc>
      </w:tr>
      <w:tr w:rsidR="00BC310E" w:rsidTr="0001519C">
        <w:trPr>
          <w:trHeight w:val="280"/>
        </w:trPr>
        <w:tc>
          <w:tcPr>
            <w:tcW w:w="1101" w:type="dxa"/>
            <w:vMerge w:val="restart"/>
            <w:shd w:val="clear" w:color="auto" w:fill="C6D9F1" w:themeFill="text2" w:themeFillTint="33"/>
            <w:vAlign w:val="center"/>
          </w:tcPr>
          <w:p w:rsidR="00FF4E15" w:rsidRPr="00BC4F0D" w:rsidRDefault="00FF4E15" w:rsidP="00BC4F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8 </w:t>
            </w:r>
            <w:r w:rsidR="00F56D1B" w:rsidRPr="00BC4F0D">
              <w:rPr>
                <w:rFonts w:ascii="Verdana" w:hAnsi="Verdana"/>
                <w:b/>
                <w:sz w:val="16"/>
                <w:szCs w:val="16"/>
              </w:rPr>
              <w:t>Ekim Pazartesi</w:t>
            </w: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FF4E15" w:rsidRPr="00BC4F0D" w:rsidRDefault="00FF4E15" w:rsidP="005C796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Nazım Hikmet </w:t>
            </w:r>
            <w:r w:rsidR="005C7966">
              <w:rPr>
                <w:rFonts w:ascii="Verdana" w:hAnsi="Verdana"/>
                <w:b/>
                <w:sz w:val="16"/>
                <w:szCs w:val="16"/>
              </w:rPr>
              <w:t>Kültür Evi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FF4E15" w:rsidRPr="00BC4F0D" w:rsidRDefault="00FF4E15" w:rsidP="00FF4E1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FF4E15" w:rsidRPr="003A6B19" w:rsidRDefault="00FF4E15" w:rsidP="003A6B1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C6D9F1" w:themeFill="text2" w:themeFillTint="33"/>
            <w:vAlign w:val="center"/>
          </w:tcPr>
          <w:p w:rsidR="005C7966" w:rsidRPr="003A6B19" w:rsidRDefault="005C7966" w:rsidP="005C796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Sessizlik Tiyatrosu</w:t>
            </w:r>
          </w:p>
          <w:p w:rsidR="005C7966" w:rsidRDefault="005C7966" w:rsidP="005C79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Deli Fişek</w:t>
            </w:r>
          </w:p>
          <w:p w:rsidR="00FF4E15" w:rsidRPr="00BC4F0D" w:rsidRDefault="005C7966" w:rsidP="005C79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H</w:t>
            </w:r>
            <w:r>
              <w:rPr>
                <w:rFonts w:ascii="Verdana" w:hAnsi="Verdana"/>
                <w:b/>
                <w:sz w:val="16"/>
                <w:szCs w:val="16"/>
              </w:rPr>
              <w:t>OLLANDA</w:t>
            </w:r>
          </w:p>
        </w:tc>
        <w:tc>
          <w:tcPr>
            <w:tcW w:w="2382" w:type="dxa"/>
            <w:shd w:val="clear" w:color="auto" w:fill="C6D9F1" w:themeFill="text2" w:themeFillTint="33"/>
            <w:vAlign w:val="center"/>
          </w:tcPr>
          <w:p w:rsidR="00FF4E15" w:rsidRPr="00BC4F0D" w:rsidRDefault="00FF4E15" w:rsidP="0001519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  <w:vAlign w:val="center"/>
          </w:tcPr>
          <w:p w:rsidR="005C7966" w:rsidRPr="003A6B19" w:rsidRDefault="005C7966" w:rsidP="005C796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Sessizlik Tiyatrosu</w:t>
            </w:r>
          </w:p>
          <w:p w:rsidR="005C7966" w:rsidRDefault="005C7966" w:rsidP="005C79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Deli Fişek</w:t>
            </w:r>
          </w:p>
          <w:p w:rsidR="00FF4E15" w:rsidRPr="00BC4F0D" w:rsidRDefault="005C7966" w:rsidP="005C79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H</w:t>
            </w:r>
            <w:r>
              <w:rPr>
                <w:rFonts w:ascii="Verdana" w:hAnsi="Verdana"/>
                <w:b/>
                <w:sz w:val="16"/>
                <w:szCs w:val="16"/>
              </w:rPr>
              <w:t>OLLANDA</w:t>
            </w:r>
          </w:p>
        </w:tc>
        <w:tc>
          <w:tcPr>
            <w:tcW w:w="1455" w:type="dxa"/>
            <w:shd w:val="clear" w:color="auto" w:fill="C6D9F1" w:themeFill="text2" w:themeFillTint="33"/>
          </w:tcPr>
          <w:p w:rsidR="00FF4E15" w:rsidRPr="00BC4F0D" w:rsidRDefault="00FF4E15" w:rsidP="00FF4E1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FF4E15" w:rsidRPr="00BC4F0D" w:rsidRDefault="00FF4E15" w:rsidP="00FF4E1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C310E" w:rsidTr="000702EF">
        <w:trPr>
          <w:trHeight w:val="264"/>
        </w:trPr>
        <w:tc>
          <w:tcPr>
            <w:tcW w:w="1101" w:type="dxa"/>
            <w:vMerge/>
            <w:shd w:val="clear" w:color="auto" w:fill="C6D9F1" w:themeFill="text2" w:themeFillTint="33"/>
          </w:tcPr>
          <w:p w:rsidR="00FF4E15" w:rsidRPr="00BC4F0D" w:rsidRDefault="00FF4E15" w:rsidP="00FF4E1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FF4E15" w:rsidRPr="00BC4F0D" w:rsidRDefault="00FF4E15" w:rsidP="009F67A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Kent Müzesi Önü</w:t>
            </w:r>
            <w:r w:rsidR="005C7966">
              <w:rPr>
                <w:rFonts w:ascii="Verdana" w:hAnsi="Verdana"/>
                <w:b/>
                <w:sz w:val="16"/>
                <w:szCs w:val="16"/>
              </w:rPr>
              <w:t xml:space="preserve"> Amfi Tiyatro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FF4E15" w:rsidRPr="00BC4F0D" w:rsidRDefault="00FF4E15" w:rsidP="00FF4E1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  <w:vAlign w:val="center"/>
          </w:tcPr>
          <w:p w:rsidR="000702EF" w:rsidRPr="003A6B19" w:rsidRDefault="000702EF" w:rsidP="000702E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46F5A">
              <w:rPr>
                <w:rFonts w:ascii="Verdana" w:hAnsi="Verdana"/>
                <w:b/>
                <w:color w:val="FF0000"/>
                <w:sz w:val="16"/>
                <w:szCs w:val="16"/>
              </w:rPr>
              <w:t>Açılış:</w:t>
            </w:r>
            <w:r w:rsidRPr="003A6B19">
              <w:rPr>
                <w:rFonts w:ascii="Verdana" w:hAnsi="Verdana"/>
                <w:b/>
                <w:sz w:val="16"/>
                <w:szCs w:val="16"/>
              </w:rPr>
              <w:t>Anatole Sokak Oyuncuları</w:t>
            </w:r>
          </w:p>
          <w:p w:rsidR="000702EF" w:rsidRDefault="000702EF" w:rsidP="000702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Çer – Ve- Çe</w:t>
            </w:r>
          </w:p>
          <w:p w:rsidR="00FF4E15" w:rsidRPr="00BC4F0D" w:rsidRDefault="000702EF" w:rsidP="000702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539" w:type="dxa"/>
            <w:shd w:val="clear" w:color="auto" w:fill="C6D9F1" w:themeFill="text2" w:themeFillTint="33"/>
          </w:tcPr>
          <w:p w:rsidR="00FF4E15" w:rsidRPr="00BC4F0D" w:rsidRDefault="00FF4E15" w:rsidP="00FF4E1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C6D9F1" w:themeFill="text2" w:themeFillTint="33"/>
          </w:tcPr>
          <w:p w:rsidR="00FF4E15" w:rsidRPr="00BC4F0D" w:rsidRDefault="00FF4E15" w:rsidP="00560AA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3A6B19" w:rsidRPr="003A6B19" w:rsidRDefault="003A6B19" w:rsidP="003A6B1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FF4E15" w:rsidRPr="00BC4F0D" w:rsidRDefault="00FF4E15" w:rsidP="00FF4E1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  <w:vAlign w:val="center"/>
          </w:tcPr>
          <w:p w:rsidR="003A6B19" w:rsidRDefault="005C7966" w:rsidP="006F75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Temp Tiyatro Grubu</w:t>
            </w:r>
          </w:p>
          <w:p w:rsidR="00FF4E15" w:rsidRPr="00BC4F0D" w:rsidRDefault="005C7966" w:rsidP="006F75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Ateşteki Kanatlar</w:t>
            </w:r>
            <w:r w:rsidR="003A6B19" w:rsidRPr="00BC4F0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F4E15" w:rsidRPr="003A6B19">
              <w:rPr>
                <w:rFonts w:ascii="Verdana" w:hAnsi="Verdana"/>
                <w:b/>
                <w:sz w:val="16"/>
                <w:szCs w:val="16"/>
              </w:rPr>
              <w:t>B</w:t>
            </w:r>
            <w:r w:rsidR="006F75B5">
              <w:rPr>
                <w:rFonts w:ascii="Verdana" w:hAnsi="Verdana"/>
                <w:b/>
                <w:sz w:val="16"/>
                <w:szCs w:val="16"/>
              </w:rPr>
              <w:t>ULGARİSTAN</w:t>
            </w:r>
          </w:p>
        </w:tc>
      </w:tr>
      <w:tr w:rsidR="00170278" w:rsidTr="009F67AE">
        <w:trPr>
          <w:trHeight w:val="280"/>
        </w:trPr>
        <w:tc>
          <w:tcPr>
            <w:tcW w:w="1101" w:type="dxa"/>
            <w:vMerge w:val="restart"/>
            <w:shd w:val="clear" w:color="auto" w:fill="EAF1DD" w:themeFill="accent3" w:themeFillTint="33"/>
            <w:textDirection w:val="btLr"/>
          </w:tcPr>
          <w:p w:rsidR="00170278" w:rsidRPr="00BC4F0D" w:rsidRDefault="00170278" w:rsidP="00643B31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9 Ekim Salı</w:t>
            </w:r>
          </w:p>
        </w:tc>
        <w:tc>
          <w:tcPr>
            <w:tcW w:w="2260" w:type="dxa"/>
            <w:shd w:val="clear" w:color="auto" w:fill="632423" w:themeFill="accent2" w:themeFillShade="80"/>
            <w:vAlign w:val="center"/>
          </w:tcPr>
          <w:p w:rsidR="00170278" w:rsidRPr="00BC4F0D" w:rsidRDefault="00170278" w:rsidP="009F67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Sahne</w:t>
            </w:r>
          </w:p>
        </w:tc>
        <w:tc>
          <w:tcPr>
            <w:tcW w:w="1608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10.00</w:t>
            </w:r>
          </w:p>
        </w:tc>
        <w:tc>
          <w:tcPr>
            <w:tcW w:w="1906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11.00</w:t>
            </w:r>
          </w:p>
        </w:tc>
        <w:tc>
          <w:tcPr>
            <w:tcW w:w="1539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12.00</w:t>
            </w:r>
          </w:p>
        </w:tc>
        <w:tc>
          <w:tcPr>
            <w:tcW w:w="2382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14.00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15.00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18.00</w:t>
            </w:r>
          </w:p>
        </w:tc>
        <w:tc>
          <w:tcPr>
            <w:tcW w:w="1908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19.00</w:t>
            </w: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EAF1DD" w:themeFill="accent3" w:themeFillTint="33"/>
            <w:textDirection w:val="btLr"/>
          </w:tcPr>
          <w:p w:rsidR="00170278" w:rsidRPr="00BC4F0D" w:rsidRDefault="00170278" w:rsidP="00643B31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EAF1DD" w:themeFill="accent3" w:themeFillTint="33"/>
            <w:vAlign w:val="center"/>
          </w:tcPr>
          <w:p w:rsidR="00170278" w:rsidRDefault="00170278" w:rsidP="009F67A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Barış Manço </w:t>
            </w:r>
            <w:r w:rsidR="003F2518">
              <w:rPr>
                <w:rFonts w:ascii="Verdana" w:hAnsi="Verdana"/>
                <w:b/>
                <w:sz w:val="16"/>
                <w:szCs w:val="16"/>
              </w:rPr>
              <w:t>Kültür Merkezi</w:t>
            </w:r>
          </w:p>
          <w:p w:rsidR="00134675" w:rsidRPr="00BC4F0D" w:rsidRDefault="00134675" w:rsidP="003A6B1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EAF1DD" w:themeFill="accent3" w:themeFillTint="33"/>
          </w:tcPr>
          <w:p w:rsidR="00170278" w:rsidRPr="003A6B19" w:rsidRDefault="003F2518" w:rsidP="003A6B1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Fellbach Tiyatrosu</w:t>
            </w:r>
          </w:p>
          <w:p w:rsidR="00170278" w:rsidRPr="00BC4F0D" w:rsidRDefault="003F2518" w:rsidP="003A6B1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Aşk Kalır</w:t>
            </w:r>
          </w:p>
          <w:p w:rsidR="00170278" w:rsidRPr="003A6B19" w:rsidRDefault="003A6B19" w:rsidP="003A6B1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ALMANYA</w:t>
            </w:r>
          </w:p>
        </w:tc>
        <w:tc>
          <w:tcPr>
            <w:tcW w:w="1906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EAF1DD" w:themeFill="accent3" w:themeFillTint="33"/>
          </w:tcPr>
          <w:p w:rsidR="003F2518" w:rsidRPr="003A6B19" w:rsidRDefault="003F2518" w:rsidP="003F25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Fellbach Tiyatrosu</w:t>
            </w:r>
          </w:p>
          <w:p w:rsidR="003F2518" w:rsidRPr="00BC4F0D" w:rsidRDefault="003F2518" w:rsidP="003F25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Aşk Kalır</w:t>
            </w:r>
          </w:p>
          <w:p w:rsidR="00170278" w:rsidRPr="00BC4F0D" w:rsidRDefault="003F2518" w:rsidP="003F25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ALMANYA</w:t>
            </w:r>
          </w:p>
        </w:tc>
        <w:tc>
          <w:tcPr>
            <w:tcW w:w="2382" w:type="dxa"/>
            <w:shd w:val="clear" w:color="auto" w:fill="EAF1DD" w:themeFill="accent3" w:themeFillTint="33"/>
          </w:tcPr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64"/>
        </w:trPr>
        <w:tc>
          <w:tcPr>
            <w:tcW w:w="1101" w:type="dxa"/>
            <w:vMerge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EAF1DD" w:themeFill="accent3" w:themeFillTint="33"/>
            <w:vAlign w:val="center"/>
          </w:tcPr>
          <w:p w:rsidR="00170278" w:rsidRPr="00BC4F0D" w:rsidRDefault="00170278" w:rsidP="009F67A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608" w:type="dxa"/>
            <w:shd w:val="clear" w:color="auto" w:fill="EAF1DD" w:themeFill="accent3" w:themeFillTint="33"/>
          </w:tcPr>
          <w:p w:rsidR="00170278" w:rsidRPr="00BC4F0D" w:rsidRDefault="00170278" w:rsidP="003C1C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EAF1DD" w:themeFill="accent3" w:themeFillTint="33"/>
          </w:tcPr>
          <w:p w:rsidR="00134675" w:rsidRPr="00134675" w:rsidRDefault="00FB40C2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Tiyatro BeReZ</w:t>
            </w:r>
            <w:r w:rsidR="00134675" w:rsidRPr="00134675">
              <w:rPr>
                <w:rFonts w:ascii="Verdana" w:hAnsi="Verdana"/>
                <w:b/>
                <w:sz w:val="16"/>
                <w:szCs w:val="16"/>
              </w:rPr>
              <w:t>e</w:t>
            </w:r>
          </w:p>
          <w:p w:rsidR="00134675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Çok Soğuk</w:t>
            </w:r>
          </w:p>
          <w:p w:rsidR="00170278" w:rsidRPr="00BC4F0D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539" w:type="dxa"/>
            <w:shd w:val="clear" w:color="auto" w:fill="EAF1DD" w:themeFill="accent3" w:themeFillTint="33"/>
          </w:tcPr>
          <w:p w:rsidR="00170278" w:rsidRPr="00BC4F0D" w:rsidRDefault="00170278" w:rsidP="003C1C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EAF1DD" w:themeFill="accent3" w:themeFillTint="33"/>
          </w:tcPr>
          <w:p w:rsidR="00134675" w:rsidRPr="00134675" w:rsidRDefault="00FB40C2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Tiyatro BeReZ</w:t>
            </w:r>
            <w:r w:rsidR="00134675" w:rsidRPr="00134675">
              <w:rPr>
                <w:rFonts w:ascii="Verdana" w:hAnsi="Verdana"/>
                <w:b/>
                <w:sz w:val="16"/>
                <w:szCs w:val="16"/>
              </w:rPr>
              <w:t>e</w:t>
            </w:r>
          </w:p>
          <w:p w:rsidR="00134675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Çok Soğuk</w:t>
            </w:r>
          </w:p>
          <w:p w:rsidR="00170278" w:rsidRPr="00BC4F0D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EAF1DD" w:themeFill="accent3" w:themeFillTint="33"/>
            <w:vAlign w:val="center"/>
          </w:tcPr>
          <w:p w:rsidR="00170278" w:rsidRPr="00BC4F0D" w:rsidRDefault="00E965C4" w:rsidP="009F67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Uğur Mumcu Sahnesi</w:t>
            </w:r>
          </w:p>
        </w:tc>
        <w:tc>
          <w:tcPr>
            <w:tcW w:w="1608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EAF1DD" w:themeFill="accent3" w:themeFillTint="33"/>
          </w:tcPr>
          <w:p w:rsidR="00134675" w:rsidRPr="00134675" w:rsidRDefault="00170278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Uçaneller Kukla Evi</w:t>
            </w:r>
          </w:p>
          <w:p w:rsidR="00170278" w:rsidRDefault="00170278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Aptal Kurt</w:t>
            </w:r>
          </w:p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2382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EAF1DD" w:themeFill="accent3" w:themeFillTint="33"/>
          </w:tcPr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Uçaneller Kukla Evi</w:t>
            </w:r>
          </w:p>
          <w:p w:rsidR="00134675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Aptal Kurt</w:t>
            </w:r>
          </w:p>
          <w:p w:rsidR="00170278" w:rsidRPr="00BC4F0D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64"/>
        </w:trPr>
        <w:tc>
          <w:tcPr>
            <w:tcW w:w="1101" w:type="dxa"/>
            <w:vMerge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EAF1DD" w:themeFill="accent3" w:themeFillTint="33"/>
            <w:vAlign w:val="center"/>
          </w:tcPr>
          <w:p w:rsidR="00170278" w:rsidRPr="00BC4F0D" w:rsidRDefault="00170278" w:rsidP="009F67A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A.V.P Sahnesi</w:t>
            </w:r>
          </w:p>
        </w:tc>
        <w:tc>
          <w:tcPr>
            <w:tcW w:w="1608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EAF1DD" w:themeFill="accent3" w:themeFillTint="33"/>
          </w:tcPr>
          <w:p w:rsidR="00134675" w:rsidRPr="00134675" w:rsidRDefault="00170278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 xml:space="preserve">Bursa </w:t>
            </w:r>
            <w:r w:rsidR="00134675" w:rsidRPr="00134675">
              <w:rPr>
                <w:rFonts w:ascii="Verdana" w:hAnsi="Verdana"/>
                <w:b/>
                <w:sz w:val="16"/>
                <w:szCs w:val="16"/>
              </w:rPr>
              <w:t>Devlet Tiyatrosu</w:t>
            </w:r>
          </w:p>
          <w:p w:rsidR="00170278" w:rsidRDefault="00170278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Çizmeli Kedi</w:t>
            </w:r>
          </w:p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170278">
        <w:trPr>
          <w:trHeight w:val="264"/>
        </w:trPr>
        <w:tc>
          <w:tcPr>
            <w:tcW w:w="1101" w:type="dxa"/>
            <w:vMerge/>
            <w:shd w:val="clear" w:color="auto" w:fill="EAF1DD" w:themeFill="accent3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EAF1DD" w:themeFill="accent3" w:themeFillTint="33"/>
            <w:vAlign w:val="center"/>
          </w:tcPr>
          <w:p w:rsidR="00170278" w:rsidRPr="00BC4F0D" w:rsidRDefault="00170278" w:rsidP="009F67A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Tayyare K.M (Küçük Salon) </w:t>
            </w:r>
          </w:p>
        </w:tc>
        <w:tc>
          <w:tcPr>
            <w:tcW w:w="1608" w:type="dxa"/>
            <w:shd w:val="clear" w:color="auto" w:fill="632423" w:themeFill="accent2" w:themeFillShade="80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10.00 -12.00</w:t>
            </w:r>
          </w:p>
        </w:tc>
        <w:tc>
          <w:tcPr>
            <w:tcW w:w="10645" w:type="dxa"/>
            <w:gridSpan w:val="6"/>
            <w:shd w:val="clear" w:color="auto" w:fill="EAF1DD" w:themeFill="accent3" w:themeFillTint="33"/>
            <w:vAlign w:val="center"/>
          </w:tcPr>
          <w:p w:rsidR="00170278" w:rsidRPr="00BC4F0D" w:rsidRDefault="004D16AA" w:rsidP="004D16A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Sessizlik Tiyatrosu</w:t>
            </w: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/HOLLANDA</w:t>
            </w:r>
            <w:r w:rsidR="00FB40C2">
              <w:rPr>
                <w:rFonts w:ascii="Verdana" w:hAnsi="Verdana"/>
                <w:b/>
                <w:sz w:val="16"/>
                <w:szCs w:val="16"/>
              </w:rPr>
              <w:t xml:space="preserve"> (Vücut Anlatımı)</w:t>
            </w:r>
            <w:r w:rsidR="00170278" w:rsidRPr="00BC4F0D">
              <w:rPr>
                <w:rFonts w:ascii="Verdana" w:hAnsi="Verdana"/>
                <w:b/>
                <w:sz w:val="16"/>
                <w:szCs w:val="16"/>
              </w:rPr>
              <w:t xml:space="preserve"> – Atölye Çalışması</w:t>
            </w:r>
          </w:p>
        </w:tc>
      </w:tr>
      <w:tr w:rsidR="00170278" w:rsidTr="00BC4F0D">
        <w:trPr>
          <w:cantSplit/>
          <w:trHeight w:val="246"/>
        </w:trPr>
        <w:tc>
          <w:tcPr>
            <w:tcW w:w="1101" w:type="dxa"/>
            <w:vMerge w:val="restart"/>
            <w:shd w:val="clear" w:color="auto" w:fill="C6D9F1" w:themeFill="text2" w:themeFillTint="33"/>
            <w:textDirection w:val="btLr"/>
          </w:tcPr>
          <w:p w:rsidR="00BC4F0D" w:rsidRP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10 Ekim Çarşamba</w:t>
            </w: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Default="00BC4F0D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C4F0D" w:rsidRPr="00BC4F0D" w:rsidRDefault="00BC4F0D" w:rsidP="00BC4F0D">
            <w:pPr>
              <w:shd w:val="clear" w:color="auto" w:fill="C6D9F1" w:themeFill="text2" w:themeFillTint="33"/>
              <w:ind w:left="113" w:right="113"/>
              <w:rPr>
                <w:rFonts w:ascii="Verdana" w:hAnsi="Verdana"/>
                <w:sz w:val="16"/>
                <w:szCs w:val="16"/>
              </w:rPr>
            </w:pPr>
          </w:p>
          <w:p w:rsidR="00170278" w:rsidRPr="00BC4F0D" w:rsidRDefault="00170278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70278" w:rsidRPr="00BC4F0D" w:rsidRDefault="00170278" w:rsidP="00BC4F0D">
            <w:pPr>
              <w:shd w:val="clear" w:color="auto" w:fill="C6D9F1" w:themeFill="text2" w:themeFillTint="33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70278" w:rsidRPr="00BC4F0D" w:rsidRDefault="00170278" w:rsidP="00BC4F0D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70278" w:rsidRPr="00BC4F0D" w:rsidRDefault="00170278" w:rsidP="00BC4F0D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70278" w:rsidRPr="00BC4F0D" w:rsidRDefault="00170278" w:rsidP="00BC4F0D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632423" w:themeFill="accent2" w:themeFillShade="80"/>
            <w:vAlign w:val="center"/>
          </w:tcPr>
          <w:p w:rsidR="00170278" w:rsidRPr="00BC4F0D" w:rsidRDefault="00170278" w:rsidP="009F67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Sahne</w:t>
            </w:r>
          </w:p>
        </w:tc>
        <w:tc>
          <w:tcPr>
            <w:tcW w:w="1608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10.00</w:t>
            </w:r>
          </w:p>
        </w:tc>
        <w:tc>
          <w:tcPr>
            <w:tcW w:w="1906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11.00</w:t>
            </w:r>
          </w:p>
        </w:tc>
        <w:tc>
          <w:tcPr>
            <w:tcW w:w="1539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12.00</w:t>
            </w:r>
          </w:p>
        </w:tc>
        <w:tc>
          <w:tcPr>
            <w:tcW w:w="2382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14.00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15.00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18.00</w:t>
            </w:r>
          </w:p>
        </w:tc>
        <w:tc>
          <w:tcPr>
            <w:tcW w:w="1908" w:type="dxa"/>
            <w:shd w:val="clear" w:color="auto" w:fill="632423" w:themeFill="accent2" w:themeFillShade="80"/>
          </w:tcPr>
          <w:p w:rsidR="00170278" w:rsidRPr="00BC4F0D" w:rsidRDefault="00170278" w:rsidP="00643B3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19.00</w:t>
            </w:r>
          </w:p>
        </w:tc>
      </w:tr>
      <w:tr w:rsidR="00170278" w:rsidTr="009F67AE">
        <w:trPr>
          <w:cantSplit/>
          <w:trHeight w:val="681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1672C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Pr="00BC4F0D" w:rsidRDefault="00170278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Nazım Hikmet Kültür </w:t>
            </w:r>
            <w:r w:rsidR="001C5CBC">
              <w:rPr>
                <w:rFonts w:ascii="Verdana" w:hAnsi="Verdana"/>
                <w:b/>
                <w:sz w:val="16"/>
                <w:szCs w:val="16"/>
              </w:rPr>
              <w:t>Evi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134675" w:rsidRDefault="00170278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Tarla Faresi Tiyatrosu</w:t>
            </w:r>
          </w:p>
          <w:p w:rsidR="00170278" w:rsidRDefault="00170278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Kırmızı-Erik Çekirdeği</w:t>
            </w:r>
          </w:p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906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C6D9F1" w:themeFill="text2" w:themeFillTint="33"/>
          </w:tcPr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Tarla Faresi Tiyatrosu</w:t>
            </w:r>
          </w:p>
          <w:p w:rsidR="00134675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Kırmızı-Erik Çekirdeği</w:t>
            </w:r>
          </w:p>
          <w:p w:rsidR="00170278" w:rsidRPr="00BC4F0D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2382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1C5CBC">
        <w:trPr>
          <w:trHeight w:val="264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1672C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Default="00170278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Barış Manço </w:t>
            </w:r>
            <w:r w:rsidR="001C5CBC">
              <w:rPr>
                <w:rFonts w:ascii="Verdana" w:hAnsi="Verdana"/>
                <w:b/>
                <w:sz w:val="16"/>
                <w:szCs w:val="16"/>
              </w:rPr>
              <w:t>Kültür Merkezi</w:t>
            </w:r>
          </w:p>
          <w:p w:rsidR="001C5CBC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C5CBC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C5CBC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C5CBC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C5CBC" w:rsidRPr="00BC4F0D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170278" w:rsidRPr="00134675" w:rsidRDefault="00170278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C6D9F1" w:themeFill="text2" w:themeFillTint="33"/>
            <w:vAlign w:val="center"/>
          </w:tcPr>
          <w:p w:rsidR="00BA25B0" w:rsidRPr="00134675" w:rsidRDefault="00BA25B0" w:rsidP="00BA25B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 xml:space="preserve">Zendegi </w:t>
            </w:r>
            <w:r w:rsidR="001C5CBC">
              <w:rPr>
                <w:rFonts w:ascii="Verdana" w:hAnsi="Verdana"/>
                <w:b/>
                <w:sz w:val="16"/>
                <w:szCs w:val="16"/>
              </w:rPr>
              <w:t>Tiyatro Kumpanyası</w:t>
            </w:r>
          </w:p>
          <w:p w:rsidR="00BA25B0" w:rsidRPr="00BC4F0D" w:rsidRDefault="001C5CBC" w:rsidP="00BA25B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Çiçek</w:t>
            </w:r>
          </w:p>
          <w:p w:rsidR="00170278" w:rsidRPr="00BC4F0D" w:rsidRDefault="00BA25B0" w:rsidP="00BA25B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İRAN</w:t>
            </w:r>
          </w:p>
        </w:tc>
        <w:tc>
          <w:tcPr>
            <w:tcW w:w="2382" w:type="dxa"/>
            <w:shd w:val="clear" w:color="auto" w:fill="C6D9F1" w:themeFill="text2" w:themeFillTint="33"/>
          </w:tcPr>
          <w:p w:rsidR="00170278" w:rsidRPr="00BC4F0D" w:rsidRDefault="00170278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  <w:vAlign w:val="center"/>
          </w:tcPr>
          <w:p w:rsidR="001C5CBC" w:rsidRPr="00134675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 xml:space="preserve">Zendegi </w:t>
            </w:r>
            <w:r>
              <w:rPr>
                <w:rFonts w:ascii="Verdana" w:hAnsi="Verdana"/>
                <w:b/>
                <w:sz w:val="16"/>
                <w:szCs w:val="16"/>
              </w:rPr>
              <w:t>Tiyatro Kumpanyası</w:t>
            </w:r>
          </w:p>
          <w:p w:rsidR="001C5CBC" w:rsidRPr="00BC4F0D" w:rsidRDefault="001C5CBC" w:rsidP="001C5C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Çiçek</w:t>
            </w:r>
          </w:p>
          <w:p w:rsidR="00170278" w:rsidRPr="00BC4F0D" w:rsidRDefault="001C5CBC" w:rsidP="001C5C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İRAN</w:t>
            </w: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Pr="00BC4F0D" w:rsidRDefault="00170278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A.V.P Sahnesi</w:t>
            </w:r>
          </w:p>
          <w:p w:rsidR="00170278" w:rsidRPr="00BC4F0D" w:rsidRDefault="00170278" w:rsidP="009F67A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170278" w:rsidRPr="00BC4F0D" w:rsidRDefault="00170278" w:rsidP="009F67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C6D9F1" w:themeFill="text2" w:themeFillTint="33"/>
          </w:tcPr>
          <w:p w:rsidR="00134675" w:rsidRPr="00134675" w:rsidRDefault="00134675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Bursa Devlet Tiyatrosu</w:t>
            </w:r>
          </w:p>
          <w:p w:rsidR="00134675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Çizmeli Kedi</w:t>
            </w:r>
          </w:p>
          <w:p w:rsidR="00170278" w:rsidRPr="00BC4F0D" w:rsidRDefault="00134675" w:rsidP="001346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675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64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Pr="00BC4F0D" w:rsidRDefault="00170278" w:rsidP="009F67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Kent Müzesi Önü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643B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3F2518" w:rsidRDefault="003F2518" w:rsidP="003F25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Temp Tiyatro Grubu</w:t>
            </w:r>
          </w:p>
          <w:p w:rsidR="00170278" w:rsidRPr="00BC4F0D" w:rsidRDefault="003F2518" w:rsidP="003F25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Ateşteki Kanatlar</w:t>
            </w:r>
            <w:r w:rsidRPr="00BC4F0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A6B19">
              <w:rPr>
                <w:rFonts w:ascii="Verdana" w:hAnsi="Verdana"/>
                <w:b/>
                <w:sz w:val="16"/>
                <w:szCs w:val="16"/>
              </w:rPr>
              <w:t>B</w:t>
            </w:r>
            <w:r>
              <w:rPr>
                <w:rFonts w:ascii="Verdana" w:hAnsi="Verdana"/>
                <w:b/>
                <w:sz w:val="16"/>
                <w:szCs w:val="16"/>
              </w:rPr>
              <w:t>ULGARİSTAN</w:t>
            </w:r>
          </w:p>
        </w:tc>
      </w:tr>
      <w:tr w:rsidR="00170278" w:rsidTr="00F56D1B">
        <w:trPr>
          <w:trHeight w:val="280"/>
        </w:trPr>
        <w:tc>
          <w:tcPr>
            <w:tcW w:w="1101" w:type="dxa"/>
            <w:vMerge/>
            <w:shd w:val="clear" w:color="auto" w:fill="D6E3BC" w:themeFill="accent3" w:themeFillTint="66"/>
            <w:textDirection w:val="btLr"/>
          </w:tcPr>
          <w:p w:rsidR="00170278" w:rsidRPr="00BC4F0D" w:rsidRDefault="00170278" w:rsidP="0017027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BC4F0D" w:rsidRPr="00BC4F0D" w:rsidRDefault="00170278" w:rsidP="0013467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Tayyare K.M (Küçük Salon) </w:t>
            </w:r>
          </w:p>
        </w:tc>
        <w:tc>
          <w:tcPr>
            <w:tcW w:w="1608" w:type="dxa"/>
            <w:shd w:val="clear" w:color="auto" w:fill="632423" w:themeFill="accent2" w:themeFillShade="80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16.00 -18.30</w:t>
            </w:r>
          </w:p>
        </w:tc>
        <w:tc>
          <w:tcPr>
            <w:tcW w:w="10645" w:type="dxa"/>
            <w:gridSpan w:val="6"/>
            <w:shd w:val="clear" w:color="auto" w:fill="C6D9F1" w:themeFill="text2" w:themeFillTint="33"/>
            <w:vAlign w:val="center"/>
          </w:tcPr>
          <w:p w:rsidR="00170278" w:rsidRPr="00BC4F0D" w:rsidRDefault="00FA5C00" w:rsidP="00FA5C0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Doç. Dr. Ömer Adıgüzel /TÜRKİYE (Yaşantılarla Drama) – Atölye Çalışması</w:t>
            </w:r>
          </w:p>
        </w:tc>
      </w:tr>
      <w:tr w:rsidR="006F75B5" w:rsidTr="006F75B5">
        <w:trPr>
          <w:trHeight w:val="280"/>
        </w:trPr>
        <w:tc>
          <w:tcPr>
            <w:tcW w:w="15614" w:type="dxa"/>
            <w:gridSpan w:val="9"/>
            <w:shd w:val="clear" w:color="auto" w:fill="FFFF00"/>
          </w:tcPr>
          <w:p w:rsidR="006F75B5" w:rsidRPr="00BC4F0D" w:rsidRDefault="006F75B5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lastRenderedPageBreak/>
              <w:t>17. ULUSLARARASI BURSA ÇOCUK VE GENÇLİK TİYATROLARI FESTİVALİ (08-13 EKİM 2012)</w:t>
            </w:r>
          </w:p>
        </w:tc>
      </w:tr>
      <w:tr w:rsidR="00170278" w:rsidTr="009F67AE">
        <w:trPr>
          <w:trHeight w:val="280"/>
        </w:trPr>
        <w:tc>
          <w:tcPr>
            <w:tcW w:w="1101" w:type="dxa"/>
            <w:vMerge w:val="restart"/>
            <w:shd w:val="clear" w:color="auto" w:fill="D6E3BC" w:themeFill="accent3" w:themeFillTint="66"/>
            <w:textDirection w:val="btLr"/>
          </w:tcPr>
          <w:p w:rsidR="00170278" w:rsidRPr="00BC4F0D" w:rsidRDefault="00170278" w:rsidP="0017027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11 Ekim Perşembe</w:t>
            </w:r>
          </w:p>
        </w:tc>
        <w:tc>
          <w:tcPr>
            <w:tcW w:w="2260" w:type="dxa"/>
            <w:shd w:val="clear" w:color="auto" w:fill="632423" w:themeFill="accent2" w:themeFillShade="80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Sahne</w:t>
            </w:r>
          </w:p>
        </w:tc>
        <w:tc>
          <w:tcPr>
            <w:tcW w:w="1608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10.00</w:t>
            </w:r>
          </w:p>
        </w:tc>
        <w:tc>
          <w:tcPr>
            <w:tcW w:w="1906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11.00</w:t>
            </w:r>
          </w:p>
        </w:tc>
        <w:tc>
          <w:tcPr>
            <w:tcW w:w="1539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12.00</w:t>
            </w:r>
          </w:p>
        </w:tc>
        <w:tc>
          <w:tcPr>
            <w:tcW w:w="2382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14.00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15.00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18.00</w:t>
            </w:r>
          </w:p>
        </w:tc>
        <w:tc>
          <w:tcPr>
            <w:tcW w:w="1908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19.00</w:t>
            </w: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D6E3BC" w:themeFill="accent3" w:themeFillTint="66"/>
            <w:vAlign w:val="center"/>
          </w:tcPr>
          <w:p w:rsidR="00170278" w:rsidRPr="00BC4F0D" w:rsidRDefault="00170278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Barış Manço </w:t>
            </w:r>
            <w:r w:rsidR="001C5CBC">
              <w:rPr>
                <w:rFonts w:ascii="Verdana" w:hAnsi="Verdana"/>
                <w:b/>
                <w:sz w:val="16"/>
                <w:szCs w:val="16"/>
              </w:rPr>
              <w:t>Kültür Merkezi</w:t>
            </w:r>
          </w:p>
        </w:tc>
        <w:tc>
          <w:tcPr>
            <w:tcW w:w="1608" w:type="dxa"/>
            <w:shd w:val="clear" w:color="auto" w:fill="D6E3BC" w:themeFill="accent3" w:themeFillTint="66"/>
          </w:tcPr>
          <w:p w:rsidR="00170278" w:rsidRPr="0045510D" w:rsidRDefault="001C5CBC" w:rsidP="004551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Telaio Tiyatrosu</w:t>
            </w:r>
          </w:p>
          <w:p w:rsidR="00170278" w:rsidRDefault="001C5CBC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Kaybolmuş ve Bulunmuş</w:t>
            </w:r>
          </w:p>
          <w:p w:rsidR="00170278" w:rsidRPr="00BC4F0D" w:rsidRDefault="0045510D" w:rsidP="001C5C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İTALYA</w:t>
            </w:r>
          </w:p>
        </w:tc>
        <w:tc>
          <w:tcPr>
            <w:tcW w:w="1906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D6E3BC" w:themeFill="accent3" w:themeFillTint="66"/>
          </w:tcPr>
          <w:p w:rsidR="001C5CBC" w:rsidRPr="0045510D" w:rsidRDefault="001C5CBC" w:rsidP="001C5CB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Telaio Tiyatrosu</w:t>
            </w:r>
          </w:p>
          <w:p w:rsidR="001C5CBC" w:rsidRDefault="001C5CBC" w:rsidP="001C5C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Kaybolmuş ve Bulunmuş</w:t>
            </w:r>
          </w:p>
          <w:p w:rsidR="00170278" w:rsidRPr="00BC4F0D" w:rsidRDefault="001C5CBC" w:rsidP="001C5C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İTALYA</w:t>
            </w:r>
          </w:p>
        </w:tc>
        <w:tc>
          <w:tcPr>
            <w:tcW w:w="2382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D6E3BC" w:themeFill="accent3" w:themeFillTint="66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6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D6E3BC" w:themeFill="accent3" w:themeFillTint="66"/>
          </w:tcPr>
          <w:p w:rsidR="00170278" w:rsidRPr="0045510D" w:rsidRDefault="00170278" w:rsidP="004551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 xml:space="preserve">Eskişehir </w:t>
            </w:r>
            <w:r w:rsidR="0045510D" w:rsidRPr="0045510D">
              <w:rPr>
                <w:rFonts w:ascii="Verdana" w:hAnsi="Verdana"/>
                <w:b/>
                <w:sz w:val="16"/>
                <w:szCs w:val="16"/>
              </w:rPr>
              <w:t>B.B.Ş.T</w:t>
            </w:r>
          </w:p>
          <w:p w:rsidR="00170278" w:rsidRDefault="0045510D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Küçük Kara Balık</w:t>
            </w:r>
          </w:p>
          <w:p w:rsidR="0045510D" w:rsidRPr="0045510D" w:rsidRDefault="0045510D" w:rsidP="004551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D6E3BC" w:themeFill="accent3" w:themeFillTint="66"/>
          </w:tcPr>
          <w:p w:rsidR="0045510D" w:rsidRPr="0045510D" w:rsidRDefault="0045510D" w:rsidP="004551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Eskişehir B.B.Ş.T</w:t>
            </w:r>
          </w:p>
          <w:p w:rsidR="0045510D" w:rsidRDefault="0045510D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Küçük Kara Balık</w:t>
            </w:r>
          </w:p>
          <w:p w:rsidR="0045510D" w:rsidRPr="0045510D" w:rsidRDefault="0045510D" w:rsidP="004551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E42B50">
        <w:trPr>
          <w:trHeight w:val="264"/>
        </w:trPr>
        <w:tc>
          <w:tcPr>
            <w:tcW w:w="1101" w:type="dxa"/>
            <w:vMerge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D6E3BC" w:themeFill="accent3" w:themeFillTint="66"/>
            <w:vAlign w:val="center"/>
          </w:tcPr>
          <w:p w:rsidR="00170278" w:rsidRPr="00BC4F0D" w:rsidRDefault="00E965C4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Uğur Mumcu Sahnesi</w:t>
            </w:r>
          </w:p>
        </w:tc>
        <w:tc>
          <w:tcPr>
            <w:tcW w:w="16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D6E3BC" w:themeFill="accent3" w:themeFillTint="66"/>
          </w:tcPr>
          <w:p w:rsidR="00170278" w:rsidRPr="00BC4F0D" w:rsidRDefault="00170278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D6E3BC" w:themeFill="accent3" w:themeFillTint="66"/>
            <w:vAlign w:val="center"/>
          </w:tcPr>
          <w:p w:rsidR="00E42B50" w:rsidRPr="0045510D" w:rsidRDefault="000E5276" w:rsidP="00E42B5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Tiyatro Golondrino</w:t>
            </w:r>
          </w:p>
          <w:p w:rsidR="00E42B50" w:rsidRDefault="000E5276" w:rsidP="00E42B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Ölümün Aptallığı ve Aşkın Sıçrayışı</w:t>
            </w:r>
          </w:p>
          <w:p w:rsidR="00170278" w:rsidRPr="00BC4F0D" w:rsidRDefault="00E42B50" w:rsidP="00E42B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FRANSA</w:t>
            </w:r>
          </w:p>
        </w:tc>
        <w:tc>
          <w:tcPr>
            <w:tcW w:w="2382" w:type="dxa"/>
            <w:shd w:val="clear" w:color="auto" w:fill="D6E3BC" w:themeFill="accent3" w:themeFillTint="66"/>
          </w:tcPr>
          <w:p w:rsidR="00170278" w:rsidRPr="00BC4F0D" w:rsidRDefault="00170278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  <w:vAlign w:val="center"/>
          </w:tcPr>
          <w:p w:rsidR="000E5276" w:rsidRPr="0045510D" w:rsidRDefault="000E5276" w:rsidP="000E527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Tiyatro Golondrino</w:t>
            </w:r>
          </w:p>
          <w:p w:rsidR="000E5276" w:rsidRDefault="000E5276" w:rsidP="000E52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Ölümün Aptallığı ve Aşkın Sıçrayışı</w:t>
            </w:r>
          </w:p>
          <w:p w:rsidR="00170278" w:rsidRPr="00BC4F0D" w:rsidRDefault="000E5276" w:rsidP="000E52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510D">
              <w:rPr>
                <w:rFonts w:ascii="Verdana" w:hAnsi="Verdana"/>
                <w:b/>
                <w:sz w:val="16"/>
                <w:szCs w:val="16"/>
              </w:rPr>
              <w:t>FRANSA</w:t>
            </w: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62772A">
        <w:trPr>
          <w:trHeight w:val="280"/>
        </w:trPr>
        <w:tc>
          <w:tcPr>
            <w:tcW w:w="1101" w:type="dxa"/>
            <w:vMerge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D6E3BC" w:themeFill="accent3" w:themeFillTint="66"/>
            <w:vAlign w:val="center"/>
          </w:tcPr>
          <w:p w:rsidR="00F56D1B" w:rsidRPr="00BC4F0D" w:rsidRDefault="00F56D1B" w:rsidP="006277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56D1B" w:rsidRPr="00BC4F0D" w:rsidRDefault="00F56D1B" w:rsidP="006277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D64805" w:rsidRPr="00BC4F0D" w:rsidRDefault="00D64805" w:rsidP="00D6480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Orhangazi Parkı</w:t>
            </w:r>
          </w:p>
          <w:p w:rsidR="00F56D1B" w:rsidRPr="00BC4F0D" w:rsidRDefault="00F56D1B" w:rsidP="006277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56D1B" w:rsidRPr="00BC4F0D" w:rsidRDefault="00F56D1B" w:rsidP="006277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56D1B" w:rsidRPr="00BC4F0D" w:rsidRDefault="00F56D1B" w:rsidP="006277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45510D" w:rsidRPr="003A6B19" w:rsidRDefault="0045510D" w:rsidP="0045510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Anatole Sokak Oyuncuları</w:t>
            </w:r>
          </w:p>
          <w:p w:rsidR="0045510D" w:rsidRDefault="0045510D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Çer – Ve- Çe</w:t>
            </w:r>
          </w:p>
          <w:p w:rsidR="00170278" w:rsidRPr="00BC4F0D" w:rsidRDefault="0045510D" w:rsidP="004551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9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64"/>
        </w:trPr>
        <w:tc>
          <w:tcPr>
            <w:tcW w:w="1101" w:type="dxa"/>
            <w:vMerge w:val="restart"/>
            <w:shd w:val="clear" w:color="auto" w:fill="C6D9F1" w:themeFill="text2" w:themeFillTint="33"/>
            <w:textDirection w:val="btLr"/>
          </w:tcPr>
          <w:p w:rsidR="00170278" w:rsidRPr="00BC4F0D" w:rsidRDefault="00170278" w:rsidP="0017027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12 Ekim Cuma</w:t>
            </w:r>
          </w:p>
        </w:tc>
        <w:tc>
          <w:tcPr>
            <w:tcW w:w="2260" w:type="dxa"/>
            <w:shd w:val="clear" w:color="auto" w:fill="632423" w:themeFill="accent2" w:themeFillShade="80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Sahne</w:t>
            </w:r>
          </w:p>
        </w:tc>
        <w:tc>
          <w:tcPr>
            <w:tcW w:w="1608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10.00</w:t>
            </w:r>
          </w:p>
        </w:tc>
        <w:tc>
          <w:tcPr>
            <w:tcW w:w="1906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11.00</w:t>
            </w:r>
          </w:p>
        </w:tc>
        <w:tc>
          <w:tcPr>
            <w:tcW w:w="1539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12.00</w:t>
            </w:r>
          </w:p>
        </w:tc>
        <w:tc>
          <w:tcPr>
            <w:tcW w:w="2382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14.00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15.00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18.00</w:t>
            </w:r>
          </w:p>
        </w:tc>
        <w:tc>
          <w:tcPr>
            <w:tcW w:w="1908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19.00</w:t>
            </w: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170278" w:rsidRPr="00E613C0" w:rsidRDefault="0062772A" w:rsidP="00E613C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Kumpanya Litecox</w:t>
            </w:r>
          </w:p>
          <w:p w:rsidR="00170278" w:rsidRPr="00BC4F0D" w:rsidRDefault="0045510D" w:rsidP="00E613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Imago</w:t>
            </w:r>
          </w:p>
          <w:p w:rsidR="00170278" w:rsidRPr="00E613C0" w:rsidRDefault="0045510D" w:rsidP="00E613C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13C0">
              <w:rPr>
                <w:rFonts w:ascii="Verdana" w:hAnsi="Verdana"/>
                <w:b/>
                <w:sz w:val="16"/>
                <w:szCs w:val="16"/>
              </w:rPr>
              <w:t>FRANSA</w:t>
            </w:r>
          </w:p>
        </w:tc>
        <w:tc>
          <w:tcPr>
            <w:tcW w:w="1539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C6D9F1" w:themeFill="text2" w:themeFillTint="33"/>
          </w:tcPr>
          <w:p w:rsidR="006823DA" w:rsidRPr="00E613C0" w:rsidRDefault="006823DA" w:rsidP="006823D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Kumpanya Litecox</w:t>
            </w:r>
          </w:p>
          <w:p w:rsidR="006823DA" w:rsidRPr="00BC4F0D" w:rsidRDefault="006823DA" w:rsidP="006823D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Imago</w:t>
            </w:r>
          </w:p>
          <w:p w:rsidR="00170278" w:rsidRPr="00BC4F0D" w:rsidRDefault="006823DA" w:rsidP="006823D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613C0">
              <w:rPr>
                <w:rFonts w:ascii="Verdana" w:hAnsi="Verdana"/>
                <w:b/>
                <w:sz w:val="16"/>
                <w:szCs w:val="16"/>
              </w:rPr>
              <w:t>FRANSA</w:t>
            </w: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64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Pr="00BC4F0D" w:rsidRDefault="00E965C4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Uğur Mumcu Sahnesi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6823DA" w:rsidRPr="003A6B19" w:rsidRDefault="006823DA" w:rsidP="006823D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Anatole Sokak Oyuncuları</w:t>
            </w:r>
          </w:p>
          <w:p w:rsidR="006823DA" w:rsidRPr="006823DA" w:rsidRDefault="006823DA" w:rsidP="006823DA">
            <w:pPr>
              <w:jc w:val="center"/>
              <w:rPr>
                <w:rFonts w:ascii="Verdana" w:eastAsia="Times New Roman" w:hAnsi="Verdana" w:cs="Lucida Sans Unicode"/>
                <w:b/>
                <w:noProof/>
                <w:sz w:val="16"/>
                <w:szCs w:val="16"/>
                <w:lang w:val="en-US"/>
              </w:rPr>
            </w:pPr>
            <w:r>
              <w:rPr>
                <w:rFonts w:ascii="Verdana" w:hAnsi="Verdana" w:cs="Lucida Sans Unicode"/>
                <w:noProof/>
                <w:sz w:val="16"/>
                <w:szCs w:val="16"/>
                <w:lang w:val="en-US"/>
              </w:rPr>
              <w:t>Sen,Ben,O,Biz,Siz, O</w:t>
            </w:r>
            <w:r w:rsidRPr="006823DA">
              <w:rPr>
                <w:rFonts w:ascii="Verdana" w:eastAsia="Times New Roman" w:hAnsi="Verdana" w:cs="Lucida Sans Unicode"/>
                <w:noProof/>
                <w:sz w:val="16"/>
                <w:szCs w:val="16"/>
                <w:lang w:val="en-US"/>
              </w:rPr>
              <w:t>nlar</w:t>
            </w:r>
          </w:p>
          <w:p w:rsidR="00E613C0" w:rsidRPr="00E613C0" w:rsidRDefault="00E613C0" w:rsidP="00E613C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13C0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539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C6D9F1" w:themeFill="text2" w:themeFillTint="33"/>
          </w:tcPr>
          <w:p w:rsidR="006823DA" w:rsidRPr="003A6B19" w:rsidRDefault="006823DA" w:rsidP="006823D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A6B19">
              <w:rPr>
                <w:rFonts w:ascii="Verdana" w:hAnsi="Verdana"/>
                <w:b/>
                <w:sz w:val="16"/>
                <w:szCs w:val="16"/>
              </w:rPr>
              <w:t>Anatole Sokak Oyuncuları</w:t>
            </w:r>
          </w:p>
          <w:p w:rsidR="006823DA" w:rsidRPr="006823DA" w:rsidRDefault="006823DA" w:rsidP="006823DA">
            <w:pPr>
              <w:jc w:val="center"/>
              <w:rPr>
                <w:rFonts w:ascii="Verdana" w:eastAsia="Times New Roman" w:hAnsi="Verdana" w:cs="Lucida Sans Unicode"/>
                <w:b/>
                <w:noProof/>
                <w:sz w:val="16"/>
                <w:szCs w:val="16"/>
                <w:lang w:val="en-US"/>
              </w:rPr>
            </w:pPr>
            <w:r>
              <w:rPr>
                <w:rFonts w:ascii="Verdana" w:hAnsi="Verdana" w:cs="Lucida Sans Unicode"/>
                <w:noProof/>
                <w:sz w:val="16"/>
                <w:szCs w:val="16"/>
                <w:lang w:val="en-US"/>
              </w:rPr>
              <w:t>Sen,Ben,O,Biz,Siz,O</w:t>
            </w:r>
            <w:r w:rsidRPr="006823DA">
              <w:rPr>
                <w:rFonts w:ascii="Verdana" w:eastAsia="Times New Roman" w:hAnsi="Verdana" w:cs="Lucida Sans Unicode"/>
                <w:noProof/>
                <w:sz w:val="16"/>
                <w:szCs w:val="16"/>
                <w:lang w:val="en-US"/>
              </w:rPr>
              <w:t>nlar</w:t>
            </w:r>
          </w:p>
          <w:p w:rsidR="00170278" w:rsidRPr="00BC4F0D" w:rsidRDefault="006823DA" w:rsidP="006823D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613C0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C6D9F1" w:themeFill="text2" w:themeFillTint="33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Kent Müzesi Önü</w:t>
            </w:r>
          </w:p>
        </w:tc>
        <w:tc>
          <w:tcPr>
            <w:tcW w:w="1608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C6D9F1" w:themeFill="text2" w:themeFillTint="33"/>
          </w:tcPr>
          <w:p w:rsidR="003F2518" w:rsidRDefault="003F2518" w:rsidP="003F25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Temp Tiyatro Grubu</w:t>
            </w:r>
          </w:p>
          <w:p w:rsidR="00170278" w:rsidRPr="00BC4F0D" w:rsidRDefault="003F2518" w:rsidP="003F25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Ateşteki Kanatlar</w:t>
            </w:r>
            <w:r w:rsidRPr="00BC4F0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A6B19">
              <w:rPr>
                <w:rFonts w:ascii="Verdana" w:hAnsi="Verdana"/>
                <w:b/>
                <w:sz w:val="16"/>
                <w:szCs w:val="16"/>
              </w:rPr>
              <w:t>B</w:t>
            </w:r>
            <w:r>
              <w:rPr>
                <w:rFonts w:ascii="Verdana" w:hAnsi="Verdana"/>
                <w:b/>
                <w:sz w:val="16"/>
                <w:szCs w:val="16"/>
              </w:rPr>
              <w:t>ULGARİSTAN</w:t>
            </w:r>
          </w:p>
        </w:tc>
      </w:tr>
      <w:tr w:rsidR="00170278" w:rsidTr="009F67AE">
        <w:trPr>
          <w:trHeight w:val="280"/>
        </w:trPr>
        <w:tc>
          <w:tcPr>
            <w:tcW w:w="1101" w:type="dxa"/>
            <w:vMerge w:val="restart"/>
            <w:shd w:val="clear" w:color="auto" w:fill="D6E3BC" w:themeFill="accent3" w:themeFillTint="66"/>
            <w:textDirection w:val="btLr"/>
          </w:tcPr>
          <w:p w:rsidR="00170278" w:rsidRPr="00BC4F0D" w:rsidRDefault="00170278" w:rsidP="0017027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13 Ekim Cumartesi</w:t>
            </w:r>
          </w:p>
        </w:tc>
        <w:tc>
          <w:tcPr>
            <w:tcW w:w="2260" w:type="dxa"/>
            <w:shd w:val="clear" w:color="auto" w:fill="632423" w:themeFill="accent2" w:themeFillShade="80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Sahne</w:t>
            </w:r>
          </w:p>
        </w:tc>
        <w:tc>
          <w:tcPr>
            <w:tcW w:w="1608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10.00</w:t>
            </w:r>
          </w:p>
        </w:tc>
        <w:tc>
          <w:tcPr>
            <w:tcW w:w="1906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11.00</w:t>
            </w:r>
          </w:p>
        </w:tc>
        <w:tc>
          <w:tcPr>
            <w:tcW w:w="1539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12.00</w:t>
            </w:r>
          </w:p>
        </w:tc>
        <w:tc>
          <w:tcPr>
            <w:tcW w:w="2382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14.00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15.00</w:t>
            </w:r>
          </w:p>
        </w:tc>
        <w:tc>
          <w:tcPr>
            <w:tcW w:w="1455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18.00</w:t>
            </w:r>
          </w:p>
        </w:tc>
        <w:tc>
          <w:tcPr>
            <w:tcW w:w="1908" w:type="dxa"/>
            <w:shd w:val="clear" w:color="auto" w:fill="632423" w:themeFill="accent2" w:themeFillShade="80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19.00</w:t>
            </w:r>
          </w:p>
        </w:tc>
      </w:tr>
      <w:tr w:rsidR="00170278" w:rsidTr="009F67AE">
        <w:trPr>
          <w:trHeight w:val="264"/>
        </w:trPr>
        <w:tc>
          <w:tcPr>
            <w:tcW w:w="1101" w:type="dxa"/>
            <w:vMerge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D6E3BC" w:themeFill="accent3" w:themeFillTint="66"/>
            <w:vAlign w:val="center"/>
          </w:tcPr>
          <w:p w:rsidR="00170278" w:rsidRPr="00BC4F0D" w:rsidRDefault="00170278" w:rsidP="001702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>Tayyare Kültür Merkezi</w:t>
            </w:r>
          </w:p>
        </w:tc>
        <w:tc>
          <w:tcPr>
            <w:tcW w:w="16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D6E3BC" w:themeFill="accent3" w:themeFillTint="66"/>
          </w:tcPr>
          <w:p w:rsidR="00AF41E8" w:rsidRDefault="00AF41E8" w:rsidP="00E613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41E8">
              <w:rPr>
                <w:rFonts w:ascii="Verdana" w:hAnsi="Verdana"/>
                <w:b/>
                <w:sz w:val="16"/>
                <w:szCs w:val="16"/>
              </w:rPr>
              <w:t>‘’Romeo &amp; Juliet’’ Drama Ve Sinema Stüdyosu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70278" w:rsidRDefault="00AF41E8" w:rsidP="00AF41E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E613C0">
              <w:rPr>
                <w:rFonts w:ascii="Verdana" w:hAnsi="Verdana"/>
                <w:sz w:val="16"/>
                <w:szCs w:val="16"/>
              </w:rPr>
              <w:t>Juno &amp; Avos</w:t>
            </w:r>
          </w:p>
          <w:p w:rsidR="00170278" w:rsidRPr="00BC4F0D" w:rsidRDefault="00E613C0" w:rsidP="00E613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613C0">
              <w:rPr>
                <w:rFonts w:ascii="Verdana" w:hAnsi="Verdana"/>
                <w:b/>
                <w:sz w:val="16"/>
                <w:szCs w:val="16"/>
              </w:rPr>
              <w:t>UKRAYNA</w:t>
            </w:r>
          </w:p>
        </w:tc>
        <w:tc>
          <w:tcPr>
            <w:tcW w:w="1539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D6E3BC" w:themeFill="accent3" w:themeFillTint="66"/>
          </w:tcPr>
          <w:p w:rsidR="00AF41E8" w:rsidRDefault="00AF41E8" w:rsidP="00AF41E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F41E8">
              <w:rPr>
                <w:rFonts w:ascii="Verdana" w:hAnsi="Verdana"/>
                <w:b/>
                <w:sz w:val="16"/>
                <w:szCs w:val="16"/>
              </w:rPr>
              <w:t>‘’Romeo &amp; Juliet’’ Drama Ve Sinema Stüdyosu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F41E8" w:rsidRDefault="00AF41E8" w:rsidP="00AF41E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   Juno &amp; Avos</w:t>
            </w:r>
          </w:p>
          <w:p w:rsidR="00170278" w:rsidRPr="00BC4F0D" w:rsidRDefault="00AF41E8" w:rsidP="00AF41E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613C0">
              <w:rPr>
                <w:rFonts w:ascii="Verdana" w:hAnsi="Verdana"/>
                <w:b/>
                <w:sz w:val="16"/>
                <w:szCs w:val="16"/>
              </w:rPr>
              <w:t>UKRAYNA</w:t>
            </w: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70278" w:rsidTr="009F67AE">
        <w:trPr>
          <w:trHeight w:val="280"/>
        </w:trPr>
        <w:tc>
          <w:tcPr>
            <w:tcW w:w="1101" w:type="dxa"/>
            <w:vMerge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0" w:type="dxa"/>
            <w:shd w:val="clear" w:color="auto" w:fill="D6E3BC" w:themeFill="accent3" w:themeFillTint="66"/>
            <w:vAlign w:val="center"/>
          </w:tcPr>
          <w:p w:rsidR="00170278" w:rsidRPr="00BC4F0D" w:rsidRDefault="00170278" w:rsidP="00C12E9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b/>
                <w:sz w:val="16"/>
                <w:szCs w:val="16"/>
              </w:rPr>
              <w:t xml:space="preserve">Barış Manço </w:t>
            </w:r>
            <w:r w:rsidR="00C12E9B">
              <w:rPr>
                <w:rFonts w:ascii="Verdana" w:hAnsi="Verdana"/>
                <w:b/>
                <w:sz w:val="16"/>
                <w:szCs w:val="16"/>
              </w:rPr>
              <w:t>Kültür Merkezi</w:t>
            </w:r>
          </w:p>
        </w:tc>
        <w:tc>
          <w:tcPr>
            <w:tcW w:w="16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  <w:shd w:val="clear" w:color="auto" w:fill="D6E3BC" w:themeFill="accent3" w:themeFillTint="66"/>
          </w:tcPr>
          <w:p w:rsidR="00170278" w:rsidRPr="00FE258B" w:rsidRDefault="00170278" w:rsidP="00FE25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58B">
              <w:rPr>
                <w:rFonts w:ascii="Verdana" w:hAnsi="Verdana"/>
                <w:b/>
                <w:sz w:val="16"/>
                <w:szCs w:val="16"/>
              </w:rPr>
              <w:t>Ahşap Çerçeve Kukla Tiyatrosu</w:t>
            </w:r>
          </w:p>
          <w:p w:rsidR="00170278" w:rsidRDefault="00170278" w:rsidP="00FE25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Kabare</w:t>
            </w:r>
          </w:p>
          <w:p w:rsidR="00FE258B" w:rsidRPr="00FE258B" w:rsidRDefault="00FE258B" w:rsidP="00FE25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58B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539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2" w:type="dxa"/>
            <w:shd w:val="clear" w:color="auto" w:fill="D6E3BC" w:themeFill="accent3" w:themeFillTint="66"/>
          </w:tcPr>
          <w:p w:rsidR="00170278" w:rsidRPr="00FE258B" w:rsidRDefault="00170278" w:rsidP="00FE25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58B">
              <w:rPr>
                <w:rFonts w:ascii="Verdana" w:hAnsi="Verdana"/>
                <w:b/>
                <w:sz w:val="16"/>
                <w:szCs w:val="16"/>
              </w:rPr>
              <w:t>Ahşap Çerçeve Kukla Tiyatrosu</w:t>
            </w:r>
          </w:p>
          <w:p w:rsidR="00170278" w:rsidRDefault="00170278" w:rsidP="00FE25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4F0D">
              <w:rPr>
                <w:rFonts w:ascii="Verdana" w:hAnsi="Verdana"/>
                <w:sz w:val="16"/>
                <w:szCs w:val="16"/>
              </w:rPr>
              <w:t>Kabare</w:t>
            </w:r>
          </w:p>
          <w:p w:rsidR="00FE258B" w:rsidRPr="00FE258B" w:rsidRDefault="00FE258B" w:rsidP="00FE25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58B">
              <w:rPr>
                <w:rFonts w:ascii="Verdana" w:hAnsi="Verdana"/>
                <w:b/>
                <w:sz w:val="16"/>
                <w:szCs w:val="16"/>
              </w:rPr>
              <w:t>TÜRKİYE</w:t>
            </w: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8" w:type="dxa"/>
            <w:shd w:val="clear" w:color="auto" w:fill="D6E3BC" w:themeFill="accent3" w:themeFillTint="66"/>
          </w:tcPr>
          <w:p w:rsidR="00170278" w:rsidRPr="00BC4F0D" w:rsidRDefault="00170278" w:rsidP="00170278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E5D04" w:rsidRDefault="00FE5D04"/>
    <w:p w:rsidR="00726292" w:rsidRDefault="00726292">
      <w:r w:rsidRPr="00726292">
        <w:rPr>
          <w:b/>
        </w:rPr>
        <w:t>Not:</w:t>
      </w:r>
      <w:r>
        <w:t xml:space="preserve"> </w:t>
      </w:r>
      <w:r w:rsidR="005B042A">
        <w:t xml:space="preserve">Ankara Sine-i Sanat Atölyesi </w:t>
      </w:r>
      <w:r>
        <w:t xml:space="preserve"> </w:t>
      </w:r>
      <w:r w:rsidRPr="00726292">
        <w:rPr>
          <w:b/>
        </w:rPr>
        <w:t>“ASSA”,</w:t>
      </w:r>
      <w:r>
        <w:t xml:space="preserve"> Festival Boyunca Açık alanlarda </w:t>
      </w:r>
      <w:r w:rsidRPr="00726292">
        <w:rPr>
          <w:b/>
        </w:rPr>
        <w:t xml:space="preserve">Canlı Heykel </w:t>
      </w:r>
      <w:r w:rsidR="005B042A">
        <w:rPr>
          <w:b/>
        </w:rPr>
        <w:t xml:space="preserve">Performansları </w:t>
      </w:r>
      <w:r>
        <w:t>Sunacaktır.</w:t>
      </w:r>
    </w:p>
    <w:sectPr w:rsidR="00726292" w:rsidSect="00FF4E15">
      <w:head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9E8" w:rsidRDefault="000E49E8" w:rsidP="00170278">
      <w:pPr>
        <w:spacing w:after="0" w:line="240" w:lineRule="auto"/>
      </w:pPr>
      <w:r>
        <w:separator/>
      </w:r>
    </w:p>
  </w:endnote>
  <w:endnote w:type="continuationSeparator" w:id="1">
    <w:p w:rsidR="000E49E8" w:rsidRDefault="000E49E8" w:rsidP="0017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9E8" w:rsidRDefault="000E49E8" w:rsidP="00170278">
      <w:pPr>
        <w:spacing w:after="0" w:line="240" w:lineRule="auto"/>
      </w:pPr>
      <w:r>
        <w:separator/>
      </w:r>
    </w:p>
  </w:footnote>
  <w:footnote w:type="continuationSeparator" w:id="1">
    <w:p w:rsidR="000E49E8" w:rsidRDefault="000E49E8" w:rsidP="00170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278" w:rsidRDefault="0017027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4E15"/>
    <w:rsid w:val="0001519C"/>
    <w:rsid w:val="00016C91"/>
    <w:rsid w:val="000702EF"/>
    <w:rsid w:val="000E49E8"/>
    <w:rsid w:val="000E5276"/>
    <w:rsid w:val="00134675"/>
    <w:rsid w:val="00145D5C"/>
    <w:rsid w:val="00170278"/>
    <w:rsid w:val="001C5BE8"/>
    <w:rsid w:val="001C5CBC"/>
    <w:rsid w:val="002B65D7"/>
    <w:rsid w:val="002F09C2"/>
    <w:rsid w:val="002F3FDF"/>
    <w:rsid w:val="00336D12"/>
    <w:rsid w:val="00366839"/>
    <w:rsid w:val="003A6B19"/>
    <w:rsid w:val="003C1CE9"/>
    <w:rsid w:val="003F2518"/>
    <w:rsid w:val="004464D7"/>
    <w:rsid w:val="0045510D"/>
    <w:rsid w:val="00457283"/>
    <w:rsid w:val="004D16AA"/>
    <w:rsid w:val="005344B2"/>
    <w:rsid w:val="00560AA6"/>
    <w:rsid w:val="005B042A"/>
    <w:rsid w:val="005C7966"/>
    <w:rsid w:val="005E6DFE"/>
    <w:rsid w:val="00611289"/>
    <w:rsid w:val="0062772A"/>
    <w:rsid w:val="00643AEC"/>
    <w:rsid w:val="00643B31"/>
    <w:rsid w:val="006823DA"/>
    <w:rsid w:val="00691644"/>
    <w:rsid w:val="006F75B5"/>
    <w:rsid w:val="00726292"/>
    <w:rsid w:val="007751FD"/>
    <w:rsid w:val="007A75F9"/>
    <w:rsid w:val="00870B26"/>
    <w:rsid w:val="009F67AE"/>
    <w:rsid w:val="00A36196"/>
    <w:rsid w:val="00AF41E8"/>
    <w:rsid w:val="00B357D0"/>
    <w:rsid w:val="00B85275"/>
    <w:rsid w:val="00BA25B0"/>
    <w:rsid w:val="00BA61E2"/>
    <w:rsid w:val="00BC310E"/>
    <w:rsid w:val="00BC4F0D"/>
    <w:rsid w:val="00BF46E0"/>
    <w:rsid w:val="00C12E9B"/>
    <w:rsid w:val="00C575F3"/>
    <w:rsid w:val="00C92AD9"/>
    <w:rsid w:val="00CA3078"/>
    <w:rsid w:val="00CC790F"/>
    <w:rsid w:val="00D64805"/>
    <w:rsid w:val="00E046BA"/>
    <w:rsid w:val="00E42B50"/>
    <w:rsid w:val="00E46F5A"/>
    <w:rsid w:val="00E613C0"/>
    <w:rsid w:val="00E965C4"/>
    <w:rsid w:val="00EB3805"/>
    <w:rsid w:val="00F1147B"/>
    <w:rsid w:val="00F21D62"/>
    <w:rsid w:val="00F4571E"/>
    <w:rsid w:val="00F56D1B"/>
    <w:rsid w:val="00FA5C00"/>
    <w:rsid w:val="00FB40C2"/>
    <w:rsid w:val="00FC1A30"/>
    <w:rsid w:val="00FE258B"/>
    <w:rsid w:val="00FE5C1F"/>
    <w:rsid w:val="00FE5D04"/>
    <w:rsid w:val="00FF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4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70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0278"/>
  </w:style>
  <w:style w:type="paragraph" w:styleId="Altbilgi">
    <w:name w:val="footer"/>
    <w:basedOn w:val="Normal"/>
    <w:link w:val="AltbilgiChar"/>
    <w:uiPriority w:val="99"/>
    <w:semiHidden/>
    <w:unhideWhenUsed/>
    <w:rsid w:val="00170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0278"/>
  </w:style>
  <w:style w:type="paragraph" w:styleId="BalonMetni">
    <w:name w:val="Balloon Text"/>
    <w:basedOn w:val="Normal"/>
    <w:link w:val="BalonMetniChar"/>
    <w:uiPriority w:val="99"/>
    <w:semiHidden/>
    <w:unhideWhenUsed/>
    <w:rsid w:val="0017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vakıf3</dc:creator>
  <cp:keywords/>
  <dc:description/>
  <cp:lastModifiedBy>Mustafa</cp:lastModifiedBy>
  <cp:revision>42</cp:revision>
  <cp:lastPrinted>2012-09-05T11:18:00Z</cp:lastPrinted>
  <dcterms:created xsi:type="dcterms:W3CDTF">2012-09-05T08:37:00Z</dcterms:created>
  <dcterms:modified xsi:type="dcterms:W3CDTF">2012-10-01T09:45:00Z</dcterms:modified>
</cp:coreProperties>
</file>