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4B" w:rsidRPr="006F1C4B" w:rsidRDefault="006F1C4B" w:rsidP="00D47238">
      <w:pPr>
        <w:pStyle w:val="AralkYok"/>
        <w:rPr>
          <w:rFonts w:ascii="Arial" w:hAnsi="Arial" w:cs="Arial"/>
          <w:b/>
        </w:rPr>
      </w:pPr>
      <w:r w:rsidRPr="006F1C4B">
        <w:rPr>
          <w:rFonts w:ascii="Arial" w:hAnsi="Arial" w:cs="Arial"/>
          <w:b/>
        </w:rPr>
        <w:t xml:space="preserve">11 Şubat 2020 </w:t>
      </w:r>
    </w:p>
    <w:p w:rsidR="006F1C4B" w:rsidRPr="006F1C4B" w:rsidRDefault="006F1C4B" w:rsidP="00D47238">
      <w:pPr>
        <w:pStyle w:val="AralkYok"/>
        <w:rPr>
          <w:rFonts w:ascii="Arial" w:hAnsi="Arial" w:cs="Arial"/>
          <w:b/>
        </w:rPr>
      </w:pPr>
      <w:r w:rsidRPr="006F1C4B">
        <w:rPr>
          <w:rFonts w:ascii="Arial" w:hAnsi="Arial" w:cs="Arial"/>
          <w:b/>
        </w:rPr>
        <w:t xml:space="preserve">BASIN BÜLTENİ </w:t>
      </w:r>
    </w:p>
    <w:p w:rsidR="006F1C4B" w:rsidRPr="006F1C4B" w:rsidRDefault="006F1C4B" w:rsidP="00D47238">
      <w:pPr>
        <w:pStyle w:val="AralkYok"/>
        <w:rPr>
          <w:rFonts w:ascii="Arial" w:hAnsi="Arial" w:cs="Arial"/>
          <w:b/>
        </w:rPr>
      </w:pPr>
    </w:p>
    <w:p w:rsidR="005C04F7" w:rsidRPr="006F1C4B" w:rsidRDefault="005C04F7" w:rsidP="00D47238">
      <w:pPr>
        <w:pStyle w:val="AralkYok"/>
        <w:rPr>
          <w:rFonts w:ascii="Arial" w:hAnsi="Arial" w:cs="Arial"/>
          <w:b/>
        </w:rPr>
      </w:pPr>
      <w:r w:rsidRPr="006F1C4B">
        <w:rPr>
          <w:rFonts w:ascii="Arial" w:hAnsi="Arial" w:cs="Arial"/>
          <w:b/>
        </w:rPr>
        <w:t xml:space="preserve">‘Renk ve Ahenk’ sergisine renkli açılış </w:t>
      </w:r>
    </w:p>
    <w:p w:rsidR="005C04F7" w:rsidRPr="006F1C4B" w:rsidRDefault="005C04F7" w:rsidP="00D47238">
      <w:pPr>
        <w:pStyle w:val="AralkYok"/>
        <w:rPr>
          <w:rFonts w:ascii="Arial" w:hAnsi="Arial" w:cs="Arial"/>
          <w:b/>
        </w:rPr>
      </w:pPr>
    </w:p>
    <w:p w:rsidR="00F43A4C" w:rsidRDefault="006F1C4B" w:rsidP="00D47238">
      <w:pPr>
        <w:pStyle w:val="AralkYok"/>
        <w:rPr>
          <w:rFonts w:ascii="Arial" w:hAnsi="Arial" w:cs="Arial"/>
        </w:rPr>
      </w:pPr>
      <w:r w:rsidRPr="006F1C4B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proofErr w:type="spellStart"/>
      <w:r w:rsidR="005C04F7">
        <w:rPr>
          <w:rFonts w:ascii="Arial" w:hAnsi="Arial" w:cs="Arial"/>
        </w:rPr>
        <w:t>BUSMEK’te</w:t>
      </w:r>
      <w:proofErr w:type="spellEnd"/>
      <w:r w:rsidR="005C04F7">
        <w:rPr>
          <w:rFonts w:ascii="Arial" w:hAnsi="Arial" w:cs="Arial"/>
        </w:rPr>
        <w:t xml:space="preserve"> resim </w:t>
      </w:r>
      <w:proofErr w:type="gramStart"/>
      <w:r w:rsidR="005C04F7">
        <w:rPr>
          <w:rFonts w:ascii="Arial" w:hAnsi="Arial" w:cs="Arial"/>
        </w:rPr>
        <w:t>branşına</w:t>
      </w:r>
      <w:proofErr w:type="gramEnd"/>
      <w:r w:rsidR="005C04F7">
        <w:rPr>
          <w:rFonts w:ascii="Arial" w:hAnsi="Arial" w:cs="Arial"/>
        </w:rPr>
        <w:t xml:space="preserve"> devam eden kursiyerlerin yağlı boya ve karakalem</w:t>
      </w:r>
      <w:r w:rsidR="002E2FF7">
        <w:rPr>
          <w:rFonts w:ascii="Arial" w:hAnsi="Arial" w:cs="Arial"/>
        </w:rPr>
        <w:t xml:space="preserve"> </w:t>
      </w:r>
      <w:r w:rsidR="005C04F7">
        <w:rPr>
          <w:rFonts w:ascii="Arial" w:hAnsi="Arial" w:cs="Arial"/>
        </w:rPr>
        <w:t xml:space="preserve">çalışmalarından oluşan ‘Renk ve Ahenk’ isimli sergi, Büyükşehir Belediye Başkanı Alinur Aktaş’ın da katıldığı törenle </w:t>
      </w:r>
      <w:r w:rsidR="00F43A4C">
        <w:rPr>
          <w:rFonts w:ascii="Arial" w:hAnsi="Arial" w:cs="Arial"/>
        </w:rPr>
        <w:t xml:space="preserve">sanatseverleri beğenisine sunuldu. </w:t>
      </w:r>
    </w:p>
    <w:p w:rsidR="005C04F7" w:rsidRDefault="005C04F7" w:rsidP="00D47238">
      <w:pPr>
        <w:pStyle w:val="AralkYok"/>
        <w:rPr>
          <w:rFonts w:ascii="Arial" w:hAnsi="Arial" w:cs="Arial"/>
        </w:rPr>
      </w:pPr>
    </w:p>
    <w:p w:rsidR="007D6D93" w:rsidRDefault="007D6D93" w:rsidP="00D47238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10-15 Şubat tarihleri arasında gezilebilecek, </w:t>
      </w:r>
      <w:r w:rsidR="00CF503D">
        <w:rPr>
          <w:rFonts w:ascii="Arial" w:hAnsi="Arial" w:cs="Arial"/>
        </w:rPr>
        <w:t xml:space="preserve">Renk ve Ahenk Resim Sergisi’nin açılışı için Tayyare Kültür Merkezi’nde mini </w:t>
      </w:r>
      <w:r>
        <w:rPr>
          <w:rFonts w:ascii="Arial" w:hAnsi="Arial" w:cs="Arial"/>
        </w:rPr>
        <w:t xml:space="preserve">tören </w:t>
      </w:r>
      <w:r w:rsidR="00CF503D">
        <w:rPr>
          <w:rFonts w:ascii="Arial" w:hAnsi="Arial" w:cs="Arial"/>
        </w:rPr>
        <w:t xml:space="preserve">düzenlendi. </w:t>
      </w:r>
      <w:r>
        <w:rPr>
          <w:rFonts w:ascii="Arial" w:hAnsi="Arial" w:cs="Arial"/>
        </w:rPr>
        <w:t xml:space="preserve">Törene, Büyükşehir Belediye Başkanı Alinur Aktaş’ın yanı sıra </w:t>
      </w:r>
      <w:r w:rsidR="000517F6">
        <w:rPr>
          <w:rFonts w:ascii="Arial" w:hAnsi="Arial" w:cs="Arial"/>
        </w:rPr>
        <w:t xml:space="preserve">AK Parti Bursa Milletvekili Vildan Yılmaz </w:t>
      </w:r>
      <w:proofErr w:type="spellStart"/>
      <w:r w:rsidR="000517F6">
        <w:rPr>
          <w:rFonts w:ascii="Arial" w:hAnsi="Arial" w:cs="Arial"/>
        </w:rPr>
        <w:t>Ğürel</w:t>
      </w:r>
      <w:proofErr w:type="spellEnd"/>
      <w:r w:rsidR="000517F6">
        <w:rPr>
          <w:rFonts w:ascii="Arial" w:hAnsi="Arial" w:cs="Arial"/>
        </w:rPr>
        <w:t xml:space="preserve">, BUSMEK kursiyerleri ve </w:t>
      </w:r>
      <w:r>
        <w:rPr>
          <w:rFonts w:ascii="Arial" w:hAnsi="Arial" w:cs="Arial"/>
        </w:rPr>
        <w:t xml:space="preserve">sanatseverler de </w:t>
      </w:r>
      <w:bookmarkStart w:id="0" w:name="_GoBack"/>
      <w:bookmarkEnd w:id="0"/>
      <w:r>
        <w:rPr>
          <w:rFonts w:ascii="Arial" w:hAnsi="Arial" w:cs="Arial"/>
        </w:rPr>
        <w:t xml:space="preserve">katıldı. Başkan Aktaş, açılışın ardından ‘eser sahipleriyle birlikte’ Cemal Nadir Güler Salonu’nda </w:t>
      </w:r>
      <w:r w:rsidR="00A96310">
        <w:rPr>
          <w:rFonts w:ascii="Arial" w:hAnsi="Arial" w:cs="Arial"/>
        </w:rPr>
        <w:t xml:space="preserve">vatandaşların izlenimine açılan </w:t>
      </w:r>
      <w:r>
        <w:rPr>
          <w:rFonts w:ascii="Arial" w:hAnsi="Arial" w:cs="Arial"/>
        </w:rPr>
        <w:t xml:space="preserve">çalışmaları inceledi. </w:t>
      </w:r>
    </w:p>
    <w:p w:rsidR="007D6D93" w:rsidRDefault="007D6D93" w:rsidP="00D47238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56B54" w:rsidRPr="00756B54" w:rsidRDefault="00756B54" w:rsidP="00D47238">
      <w:pPr>
        <w:pStyle w:val="AralkYok"/>
        <w:rPr>
          <w:rFonts w:ascii="Arial" w:hAnsi="Arial" w:cs="Arial"/>
          <w:b/>
        </w:rPr>
      </w:pPr>
      <w:r w:rsidRPr="00756B54">
        <w:rPr>
          <w:rFonts w:ascii="Arial" w:hAnsi="Arial" w:cs="Arial"/>
          <w:b/>
        </w:rPr>
        <w:t xml:space="preserve">24 sanatçı, 40 eser </w:t>
      </w:r>
    </w:p>
    <w:p w:rsidR="00C17707" w:rsidRDefault="007D6D93" w:rsidP="00D47238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yaptığı açıklamada, </w:t>
      </w:r>
      <w:proofErr w:type="spellStart"/>
      <w:r>
        <w:rPr>
          <w:rFonts w:ascii="Arial" w:hAnsi="Arial" w:cs="Arial"/>
        </w:rPr>
        <w:t>BUSMEK’in</w:t>
      </w:r>
      <w:proofErr w:type="spellEnd"/>
      <w:r>
        <w:rPr>
          <w:rFonts w:ascii="Arial" w:hAnsi="Arial" w:cs="Arial"/>
        </w:rPr>
        <w:t xml:space="preserve"> ortaya koyduğu hizmetlerle ulusal ve uluslararası alanda organizasyonlara imza atan, sosyal fayda üreten, örnek, ulaşılabilir, sürdürülebilir ve hayat boyu öğrenme ilkeleri ile hareket eden hizmet anlayışını gerçekleşti</w:t>
      </w:r>
      <w:r w:rsidR="00C6612E">
        <w:rPr>
          <w:rFonts w:ascii="Arial" w:hAnsi="Arial" w:cs="Arial"/>
        </w:rPr>
        <w:t xml:space="preserve">rdiğini </w:t>
      </w:r>
      <w:r w:rsidR="00FC6B34">
        <w:rPr>
          <w:rFonts w:ascii="Arial" w:hAnsi="Arial" w:cs="Arial"/>
        </w:rPr>
        <w:t xml:space="preserve">söyledi. </w:t>
      </w:r>
      <w:proofErr w:type="spellStart"/>
      <w:r w:rsidR="00FC6B34">
        <w:rPr>
          <w:rFonts w:ascii="Arial" w:hAnsi="Arial" w:cs="Arial"/>
        </w:rPr>
        <w:t>BUSMEK’in</w:t>
      </w:r>
      <w:proofErr w:type="spellEnd"/>
      <w:r w:rsidR="00FC6B34">
        <w:rPr>
          <w:rFonts w:ascii="Arial" w:hAnsi="Arial" w:cs="Arial"/>
        </w:rPr>
        <w:t xml:space="preserve"> </w:t>
      </w:r>
      <w:r w:rsidR="006F1C4B">
        <w:rPr>
          <w:rFonts w:ascii="Arial" w:hAnsi="Arial" w:cs="Arial"/>
        </w:rPr>
        <w:t xml:space="preserve">gittikçe etkinleşen </w:t>
      </w:r>
      <w:r w:rsidR="00FC6B34">
        <w:rPr>
          <w:rFonts w:ascii="Arial" w:hAnsi="Arial" w:cs="Arial"/>
        </w:rPr>
        <w:t xml:space="preserve">faaliyetleriyle bugün halk üniversitesi konumuna geldiğini </w:t>
      </w:r>
      <w:r w:rsidR="006F1C4B">
        <w:rPr>
          <w:rFonts w:ascii="Arial" w:hAnsi="Arial" w:cs="Arial"/>
        </w:rPr>
        <w:t xml:space="preserve">vurgulayan </w:t>
      </w:r>
      <w:r w:rsidR="00FC6B34">
        <w:rPr>
          <w:rFonts w:ascii="Arial" w:hAnsi="Arial" w:cs="Arial"/>
        </w:rPr>
        <w:t>Başkan Aktaş, “</w:t>
      </w:r>
      <w:r>
        <w:rPr>
          <w:rFonts w:ascii="Arial" w:hAnsi="Arial" w:cs="Arial"/>
        </w:rPr>
        <w:t xml:space="preserve">Merinos </w:t>
      </w:r>
      <w:r w:rsidR="00FC6B34">
        <w:rPr>
          <w:rFonts w:ascii="Arial" w:hAnsi="Arial" w:cs="Arial"/>
        </w:rPr>
        <w:t>kurs merkezi</w:t>
      </w:r>
      <w:r w:rsidR="006F1C4B">
        <w:rPr>
          <w:rFonts w:ascii="Arial" w:hAnsi="Arial" w:cs="Arial"/>
        </w:rPr>
        <w:t xml:space="preserve">nde, </w:t>
      </w:r>
      <w:r>
        <w:rPr>
          <w:rFonts w:ascii="Arial" w:hAnsi="Arial" w:cs="Arial"/>
        </w:rPr>
        <w:t xml:space="preserve">2007 yılından bugüne </w:t>
      </w:r>
      <w:r w:rsidR="006F1C4B">
        <w:rPr>
          <w:rFonts w:ascii="Arial" w:hAnsi="Arial" w:cs="Arial"/>
        </w:rPr>
        <w:t xml:space="preserve">kadar </w:t>
      </w:r>
      <w:r w:rsidR="00FD78D4" w:rsidRPr="00D47238">
        <w:rPr>
          <w:rFonts w:ascii="Arial" w:hAnsi="Arial" w:cs="Arial"/>
        </w:rPr>
        <w:t xml:space="preserve">yaklaşık 25 bin </w:t>
      </w:r>
      <w:r w:rsidR="00FC6B34">
        <w:rPr>
          <w:rFonts w:ascii="Arial" w:hAnsi="Arial" w:cs="Arial"/>
        </w:rPr>
        <w:t xml:space="preserve">vatandaşımız eğitim </w:t>
      </w:r>
      <w:r w:rsidR="00FD78D4" w:rsidRPr="00D47238">
        <w:rPr>
          <w:rFonts w:ascii="Arial" w:hAnsi="Arial" w:cs="Arial"/>
        </w:rPr>
        <w:t>aldı.</w:t>
      </w:r>
      <w:r w:rsidR="00243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Ş</w:t>
      </w:r>
      <w:r w:rsidR="00FD78D4" w:rsidRPr="00D47238">
        <w:rPr>
          <w:rFonts w:ascii="Arial" w:hAnsi="Arial" w:cs="Arial"/>
        </w:rPr>
        <w:t xml:space="preserve">u anda toplam 1068 </w:t>
      </w:r>
      <w:r w:rsidR="00FC6B34">
        <w:rPr>
          <w:rFonts w:ascii="Arial" w:hAnsi="Arial" w:cs="Arial"/>
        </w:rPr>
        <w:t xml:space="preserve">kişi kurslara </w:t>
      </w:r>
      <w:r w:rsidR="00FD78D4" w:rsidRPr="00D47238">
        <w:rPr>
          <w:rFonts w:ascii="Arial" w:hAnsi="Arial" w:cs="Arial"/>
        </w:rPr>
        <w:t>devam ediyor.</w:t>
      </w:r>
      <w:r w:rsidR="002435DF">
        <w:rPr>
          <w:rFonts w:ascii="Arial" w:hAnsi="Arial" w:cs="Arial"/>
        </w:rPr>
        <w:t xml:space="preserve"> </w:t>
      </w:r>
      <w:r w:rsidR="00FD78D4" w:rsidRPr="00D47238">
        <w:rPr>
          <w:rFonts w:ascii="Arial" w:hAnsi="Arial" w:cs="Arial"/>
        </w:rPr>
        <w:t>2019-2020 eğitim dönemi</w:t>
      </w:r>
      <w:r w:rsidR="00FC6B34">
        <w:rPr>
          <w:rFonts w:ascii="Arial" w:hAnsi="Arial" w:cs="Arial"/>
        </w:rPr>
        <w:t xml:space="preserve"> için ise BUSMEK </w:t>
      </w:r>
      <w:r w:rsidR="00C6612E">
        <w:rPr>
          <w:rFonts w:ascii="Arial" w:hAnsi="Arial" w:cs="Arial"/>
        </w:rPr>
        <w:t>Merinos Kurs M</w:t>
      </w:r>
      <w:r w:rsidR="00FD78D4" w:rsidRPr="00D47238">
        <w:rPr>
          <w:rFonts w:ascii="Arial" w:hAnsi="Arial" w:cs="Arial"/>
        </w:rPr>
        <w:t xml:space="preserve">erkezi resim </w:t>
      </w:r>
      <w:proofErr w:type="gramStart"/>
      <w:r w:rsidR="00FD78D4" w:rsidRPr="00D47238">
        <w:rPr>
          <w:rFonts w:ascii="Arial" w:hAnsi="Arial" w:cs="Arial"/>
        </w:rPr>
        <w:t>branşında</w:t>
      </w:r>
      <w:proofErr w:type="gramEnd"/>
      <w:r w:rsidR="00FD78D4" w:rsidRPr="00D47238">
        <w:rPr>
          <w:rFonts w:ascii="Arial" w:hAnsi="Arial" w:cs="Arial"/>
        </w:rPr>
        <w:t xml:space="preserve"> 3 grupta 75 öğrenci </w:t>
      </w:r>
      <w:r w:rsidR="00FC6B34">
        <w:rPr>
          <w:rFonts w:ascii="Arial" w:hAnsi="Arial" w:cs="Arial"/>
        </w:rPr>
        <w:t>ders görüyor</w:t>
      </w:r>
      <w:r w:rsidR="00C6612E">
        <w:rPr>
          <w:rFonts w:ascii="Arial" w:hAnsi="Arial" w:cs="Arial"/>
        </w:rPr>
        <w:t xml:space="preserve">” dedi. </w:t>
      </w:r>
      <w:r w:rsidR="00C17707">
        <w:rPr>
          <w:rFonts w:ascii="Arial" w:hAnsi="Arial" w:cs="Arial"/>
        </w:rPr>
        <w:t xml:space="preserve">Açılışı gerçekleştirilen Renk ve Ahenk Resim Sergisi’nde BUSMEK Merinos Kurs Merkezi </w:t>
      </w:r>
      <w:r w:rsidR="00FD78D4" w:rsidRPr="00D47238">
        <w:rPr>
          <w:rFonts w:ascii="Arial" w:hAnsi="Arial" w:cs="Arial"/>
        </w:rPr>
        <w:t xml:space="preserve">resim </w:t>
      </w:r>
      <w:proofErr w:type="gramStart"/>
      <w:r w:rsidR="00FD78D4" w:rsidRPr="00D47238">
        <w:rPr>
          <w:rFonts w:ascii="Arial" w:hAnsi="Arial" w:cs="Arial"/>
        </w:rPr>
        <w:t>branşına</w:t>
      </w:r>
      <w:proofErr w:type="gramEnd"/>
      <w:r w:rsidR="00FD78D4" w:rsidRPr="00D47238">
        <w:rPr>
          <w:rFonts w:ascii="Arial" w:hAnsi="Arial" w:cs="Arial"/>
        </w:rPr>
        <w:t xml:space="preserve"> devam eden 24 kursiyerin yağlıboya ve k</w:t>
      </w:r>
      <w:r w:rsidR="00C17707">
        <w:rPr>
          <w:rFonts w:ascii="Arial" w:hAnsi="Arial" w:cs="Arial"/>
        </w:rPr>
        <w:t xml:space="preserve">arakalem tekniği ile yapılmış </w:t>
      </w:r>
      <w:r w:rsidR="00FD78D4" w:rsidRPr="00D47238">
        <w:rPr>
          <w:rFonts w:ascii="Arial" w:hAnsi="Arial" w:cs="Arial"/>
        </w:rPr>
        <w:t>resimlerinden oluşan 40 eser</w:t>
      </w:r>
      <w:r w:rsidR="00C17707">
        <w:rPr>
          <w:rFonts w:ascii="Arial" w:hAnsi="Arial" w:cs="Arial"/>
        </w:rPr>
        <w:t>in sergileneceğini belirten Başkan Aktaş, “S</w:t>
      </w:r>
      <w:r w:rsidR="00FD78D4" w:rsidRPr="00D47238">
        <w:rPr>
          <w:rFonts w:ascii="Arial" w:hAnsi="Arial" w:cs="Arial"/>
        </w:rPr>
        <w:t>ergi</w:t>
      </w:r>
      <w:r w:rsidR="00C17707">
        <w:rPr>
          <w:rFonts w:ascii="Arial" w:hAnsi="Arial" w:cs="Arial"/>
        </w:rPr>
        <w:t>, 15 Ş</w:t>
      </w:r>
      <w:r w:rsidR="00FD78D4" w:rsidRPr="00D47238">
        <w:rPr>
          <w:rFonts w:ascii="Arial" w:hAnsi="Arial" w:cs="Arial"/>
        </w:rPr>
        <w:t xml:space="preserve">ubat akşamına kadar </w:t>
      </w:r>
      <w:r w:rsidR="006F1C4B">
        <w:rPr>
          <w:rFonts w:ascii="Arial" w:hAnsi="Arial" w:cs="Arial"/>
        </w:rPr>
        <w:t>gezilebilecek</w:t>
      </w:r>
      <w:r w:rsidR="00C17707">
        <w:rPr>
          <w:rFonts w:ascii="Arial" w:hAnsi="Arial" w:cs="Arial"/>
        </w:rPr>
        <w:t xml:space="preserve">” diye konuştu. </w:t>
      </w:r>
    </w:p>
    <w:p w:rsidR="00C17707" w:rsidRDefault="00C17707" w:rsidP="00D47238">
      <w:pPr>
        <w:pStyle w:val="AralkYok"/>
        <w:rPr>
          <w:rFonts w:ascii="Arial" w:hAnsi="Arial" w:cs="Arial"/>
        </w:rPr>
      </w:pPr>
    </w:p>
    <w:p w:rsidR="00C17707" w:rsidRDefault="00C17707" w:rsidP="00D47238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6F1C4B">
        <w:rPr>
          <w:rFonts w:ascii="Arial" w:hAnsi="Arial" w:cs="Arial"/>
        </w:rPr>
        <w:t xml:space="preserve">Renk ve Ahenk sergisiyle eş zamanlı olarak İnegöl Belediyesi tarafından </w:t>
      </w:r>
      <w:r>
        <w:rPr>
          <w:rFonts w:ascii="Arial" w:hAnsi="Arial" w:cs="Arial"/>
        </w:rPr>
        <w:t xml:space="preserve">yine Tayyare Kültür Merkezi’nde organize edilen ‘Ahşaptan Sanata’ isimli serginin açılışını da gerçekleştirdi. Açılışa, İnegöl Belediye Başkanı Alper Taban da katıldı. </w:t>
      </w:r>
    </w:p>
    <w:p w:rsidR="00C17707" w:rsidRDefault="00C17707" w:rsidP="00D47238">
      <w:pPr>
        <w:pStyle w:val="AralkYok"/>
        <w:rPr>
          <w:rFonts w:ascii="Arial" w:hAnsi="Arial" w:cs="Arial"/>
        </w:rPr>
      </w:pPr>
    </w:p>
    <w:p w:rsidR="00C17707" w:rsidRPr="006F1C4B" w:rsidRDefault="006F1C4B" w:rsidP="00D47238">
      <w:pPr>
        <w:pStyle w:val="AralkYok"/>
        <w:rPr>
          <w:rFonts w:ascii="Arial" w:hAnsi="Arial" w:cs="Arial"/>
          <w:b/>
        </w:rPr>
      </w:pPr>
      <w:r w:rsidRPr="006F1C4B">
        <w:rPr>
          <w:rFonts w:ascii="Arial" w:hAnsi="Arial" w:cs="Arial"/>
          <w:b/>
        </w:rPr>
        <w:t xml:space="preserve">BURSA BÜYÜKŞEHİR BELEDİYESİ </w:t>
      </w:r>
    </w:p>
    <w:p w:rsidR="006F1C4B" w:rsidRPr="006F1C4B" w:rsidRDefault="006F1C4B" w:rsidP="00D47238">
      <w:pPr>
        <w:pStyle w:val="AralkYok"/>
        <w:rPr>
          <w:rFonts w:ascii="Arial" w:hAnsi="Arial" w:cs="Arial"/>
          <w:b/>
        </w:rPr>
      </w:pPr>
      <w:r w:rsidRPr="006F1C4B">
        <w:rPr>
          <w:rFonts w:ascii="Arial" w:hAnsi="Arial" w:cs="Arial"/>
          <w:b/>
        </w:rPr>
        <w:t xml:space="preserve">BASIN YAYIN VE HALKLA İLİŞKİLER DAİRESİ BAŞKANLIĞI </w:t>
      </w:r>
    </w:p>
    <w:p w:rsidR="00C17707" w:rsidRDefault="00C17707" w:rsidP="00D47238">
      <w:pPr>
        <w:pStyle w:val="AralkYok"/>
        <w:rPr>
          <w:rFonts w:ascii="Arial" w:hAnsi="Arial" w:cs="Arial"/>
        </w:rPr>
      </w:pPr>
    </w:p>
    <w:p w:rsidR="00C80B36" w:rsidRPr="00D47238" w:rsidRDefault="00C80B36" w:rsidP="00D47238">
      <w:pPr>
        <w:pStyle w:val="AralkYok"/>
        <w:rPr>
          <w:rFonts w:ascii="Arial" w:hAnsi="Arial" w:cs="Arial"/>
        </w:rPr>
      </w:pPr>
    </w:p>
    <w:sectPr w:rsidR="00C80B36" w:rsidRPr="00D4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7D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17F6"/>
    <w:rsid w:val="000521B4"/>
    <w:rsid w:val="000522FE"/>
    <w:rsid w:val="00052E13"/>
    <w:rsid w:val="00053C76"/>
    <w:rsid w:val="0006038D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1C19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5DF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2FF7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383E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04F7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3481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2988"/>
    <w:rsid w:val="006E3BA7"/>
    <w:rsid w:val="006E3FAF"/>
    <w:rsid w:val="006E4261"/>
    <w:rsid w:val="006E5960"/>
    <w:rsid w:val="006F04ED"/>
    <w:rsid w:val="006F06CA"/>
    <w:rsid w:val="006F1699"/>
    <w:rsid w:val="006F1C4B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6B54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6D93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B7D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96310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707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12E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0B36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503D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47238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A4C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6B34"/>
    <w:rsid w:val="00FC71A8"/>
    <w:rsid w:val="00FD46D5"/>
    <w:rsid w:val="00FD4974"/>
    <w:rsid w:val="00FD5448"/>
    <w:rsid w:val="00FD6EE0"/>
    <w:rsid w:val="00FD701F"/>
    <w:rsid w:val="00FD78D4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8D9C"/>
  <w15:chartTrackingRefBased/>
  <w15:docId w15:val="{F7C2D502-04DD-4E6D-BC72-AA6DA935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4B7D"/>
    <w:pPr>
      <w:spacing w:after="0" w:line="240" w:lineRule="auto"/>
    </w:pPr>
  </w:style>
  <w:style w:type="paragraph" w:customStyle="1" w:styleId="a">
    <w:basedOn w:val="Normal"/>
    <w:next w:val="AltBilgi"/>
    <w:rsid w:val="0069348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934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348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36</cp:revision>
  <dcterms:created xsi:type="dcterms:W3CDTF">2020-02-11T06:42:00Z</dcterms:created>
  <dcterms:modified xsi:type="dcterms:W3CDTF">2020-02-11T07:18:00Z</dcterms:modified>
</cp:coreProperties>
</file>