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09F" w:rsidRPr="00E92704" w:rsidRDefault="0097209F" w:rsidP="0097209F">
      <w:pPr>
        <w:pStyle w:val="AralkYok"/>
        <w:rPr>
          <w:rFonts w:ascii="Arial" w:hAnsi="Arial" w:cs="Arial"/>
          <w:b/>
          <w:lang w:eastAsia="tr-TR"/>
        </w:rPr>
      </w:pPr>
      <w:r w:rsidRPr="00E92704">
        <w:rPr>
          <w:rFonts w:ascii="Arial" w:hAnsi="Arial" w:cs="Arial"/>
          <w:b/>
          <w:lang w:eastAsia="tr-TR"/>
        </w:rPr>
        <w:t>8 ŞUBAT 2020 </w:t>
      </w:r>
    </w:p>
    <w:p w:rsidR="0097209F" w:rsidRPr="00E92704" w:rsidRDefault="0097209F" w:rsidP="0097209F">
      <w:pPr>
        <w:pStyle w:val="AralkYok"/>
        <w:rPr>
          <w:rFonts w:ascii="Arial" w:hAnsi="Arial" w:cs="Arial"/>
          <w:b/>
          <w:lang w:eastAsia="tr-TR"/>
        </w:rPr>
      </w:pPr>
      <w:r w:rsidRPr="00E92704">
        <w:rPr>
          <w:rFonts w:ascii="Arial" w:hAnsi="Arial" w:cs="Arial"/>
          <w:b/>
          <w:lang w:eastAsia="tr-TR"/>
        </w:rPr>
        <w:t>BASIN BÜLTENİ</w:t>
      </w:r>
    </w:p>
    <w:p w:rsidR="0097209F" w:rsidRPr="00E92704" w:rsidRDefault="0097209F" w:rsidP="0097209F">
      <w:pPr>
        <w:pStyle w:val="AralkYok"/>
        <w:rPr>
          <w:rFonts w:ascii="Arial" w:hAnsi="Arial" w:cs="Arial"/>
          <w:b/>
          <w:lang w:eastAsia="tr-TR"/>
        </w:rPr>
      </w:pPr>
      <w:r w:rsidRPr="00E92704">
        <w:rPr>
          <w:rFonts w:ascii="Arial" w:hAnsi="Arial" w:cs="Arial"/>
          <w:b/>
          <w:lang w:eastAsia="tr-TR"/>
        </w:rPr>
        <w:t>  </w:t>
      </w:r>
    </w:p>
    <w:p w:rsidR="0097209F" w:rsidRPr="00E92704" w:rsidRDefault="0097209F" w:rsidP="0097209F">
      <w:pPr>
        <w:pStyle w:val="AralkYok"/>
        <w:rPr>
          <w:rFonts w:ascii="Arial" w:hAnsi="Arial" w:cs="Arial"/>
          <w:b/>
          <w:lang w:eastAsia="tr-TR"/>
        </w:rPr>
      </w:pPr>
      <w:r w:rsidRPr="00E92704">
        <w:rPr>
          <w:rFonts w:ascii="Arial" w:hAnsi="Arial" w:cs="Arial"/>
          <w:b/>
          <w:lang w:eastAsia="tr-TR"/>
        </w:rPr>
        <w:t>Büyükşehir</w:t>
      </w:r>
      <w:r w:rsidR="001946C3" w:rsidRPr="00E92704">
        <w:rPr>
          <w:rFonts w:ascii="Arial" w:hAnsi="Arial" w:cs="Arial"/>
          <w:b/>
          <w:lang w:eastAsia="tr-TR"/>
        </w:rPr>
        <w:t>’in e</w:t>
      </w:r>
      <w:r w:rsidRPr="00E92704">
        <w:rPr>
          <w:rFonts w:ascii="Arial" w:hAnsi="Arial" w:cs="Arial"/>
          <w:b/>
          <w:lang w:eastAsia="tr-TR"/>
        </w:rPr>
        <w:t>feleri Galatasaray’a set vermedi</w:t>
      </w:r>
    </w:p>
    <w:p w:rsidR="0097209F" w:rsidRPr="00E92704" w:rsidRDefault="0097209F" w:rsidP="0097209F">
      <w:pPr>
        <w:pStyle w:val="AralkYok"/>
        <w:rPr>
          <w:rFonts w:ascii="Arial" w:hAnsi="Arial" w:cs="Arial"/>
          <w:b/>
          <w:lang w:eastAsia="tr-TR"/>
        </w:rPr>
      </w:pPr>
      <w:r w:rsidRPr="00E92704">
        <w:rPr>
          <w:rFonts w:ascii="Arial" w:hAnsi="Arial" w:cs="Arial"/>
          <w:b/>
          <w:lang w:eastAsia="tr-TR"/>
        </w:rPr>
        <w:t> </w:t>
      </w:r>
    </w:p>
    <w:p w:rsidR="0097209F" w:rsidRPr="0097209F" w:rsidRDefault="0097209F" w:rsidP="0097209F">
      <w:pPr>
        <w:pStyle w:val="AralkYok"/>
        <w:rPr>
          <w:rFonts w:ascii="Arial" w:hAnsi="Arial" w:cs="Arial"/>
          <w:lang w:eastAsia="tr-TR"/>
        </w:rPr>
      </w:pPr>
      <w:r w:rsidRPr="00E92704">
        <w:rPr>
          <w:rFonts w:ascii="Arial" w:hAnsi="Arial" w:cs="Arial"/>
          <w:b/>
          <w:lang w:eastAsia="tr-TR"/>
        </w:rPr>
        <w:t>BURSA </w:t>
      </w:r>
      <w:r w:rsidR="001946C3" w:rsidRPr="00E92704">
        <w:rPr>
          <w:rFonts w:ascii="Arial" w:hAnsi="Arial" w:cs="Arial"/>
          <w:b/>
          <w:lang w:eastAsia="tr-TR"/>
        </w:rPr>
        <w:t>–</w:t>
      </w:r>
      <w:r w:rsidR="001946C3">
        <w:rPr>
          <w:rFonts w:ascii="Arial" w:hAnsi="Arial" w:cs="Arial"/>
          <w:lang w:eastAsia="tr-TR"/>
        </w:rPr>
        <w:t xml:space="preserve"> Bursa </w:t>
      </w:r>
      <w:r w:rsidRPr="0097209F">
        <w:rPr>
          <w:rFonts w:ascii="Arial" w:hAnsi="Arial" w:cs="Arial"/>
          <w:lang w:eastAsia="tr-TR"/>
        </w:rPr>
        <w:t xml:space="preserve">Büyükşehir </w:t>
      </w:r>
      <w:proofErr w:type="spellStart"/>
      <w:r w:rsidRPr="0097209F">
        <w:rPr>
          <w:rFonts w:ascii="Arial" w:hAnsi="Arial" w:cs="Arial"/>
          <w:lang w:eastAsia="tr-TR"/>
        </w:rPr>
        <w:t>Belediyespor</w:t>
      </w:r>
      <w:proofErr w:type="spellEnd"/>
      <w:r w:rsidR="001946C3">
        <w:rPr>
          <w:rFonts w:ascii="Arial" w:hAnsi="Arial" w:cs="Arial"/>
          <w:lang w:eastAsia="tr-TR"/>
        </w:rPr>
        <w:t xml:space="preserve">, </w:t>
      </w:r>
      <w:r w:rsidRPr="0097209F">
        <w:rPr>
          <w:rFonts w:ascii="Arial" w:hAnsi="Arial" w:cs="Arial"/>
          <w:lang w:eastAsia="tr-TR"/>
        </w:rPr>
        <w:t xml:space="preserve">AXA Sigorta Efeler Ligi 17. haftasında </w:t>
      </w:r>
      <w:r w:rsidR="000458E9">
        <w:rPr>
          <w:rFonts w:ascii="Arial" w:hAnsi="Arial" w:cs="Arial"/>
          <w:lang w:eastAsia="tr-TR"/>
        </w:rPr>
        <w:t xml:space="preserve">karşılaştığı </w:t>
      </w:r>
      <w:r w:rsidRPr="0097209F">
        <w:rPr>
          <w:rFonts w:ascii="Arial" w:hAnsi="Arial" w:cs="Arial"/>
          <w:lang w:eastAsia="tr-TR"/>
        </w:rPr>
        <w:t>Galatasaray HDI</w:t>
      </w:r>
      <w:r w:rsidR="001946C3">
        <w:rPr>
          <w:rFonts w:ascii="Arial" w:hAnsi="Arial" w:cs="Arial"/>
          <w:lang w:eastAsia="tr-TR"/>
        </w:rPr>
        <w:t xml:space="preserve"> Sigorta takımını 25-21, 25-21 </w:t>
      </w:r>
      <w:r w:rsidRPr="0097209F">
        <w:rPr>
          <w:rFonts w:ascii="Arial" w:hAnsi="Arial" w:cs="Arial"/>
          <w:lang w:eastAsia="tr-TR"/>
        </w:rPr>
        <w:t xml:space="preserve">ve 25-22 </w:t>
      </w:r>
      <w:r w:rsidR="000458E9">
        <w:rPr>
          <w:rFonts w:ascii="Arial" w:hAnsi="Arial" w:cs="Arial"/>
          <w:lang w:eastAsia="tr-TR"/>
        </w:rPr>
        <w:t xml:space="preserve">sayılı </w:t>
      </w:r>
      <w:r w:rsidRPr="0097209F">
        <w:rPr>
          <w:rFonts w:ascii="Arial" w:hAnsi="Arial" w:cs="Arial"/>
          <w:lang w:eastAsia="tr-TR"/>
        </w:rPr>
        <w:t>setlerle 3-0 mağlup etti.</w:t>
      </w:r>
    </w:p>
    <w:p w:rsidR="0097209F" w:rsidRPr="0097209F" w:rsidRDefault="0097209F" w:rsidP="0097209F">
      <w:pPr>
        <w:pStyle w:val="AralkYok"/>
        <w:rPr>
          <w:rFonts w:ascii="Arial" w:hAnsi="Arial" w:cs="Arial"/>
          <w:lang w:eastAsia="tr-TR"/>
        </w:rPr>
      </w:pPr>
      <w:r w:rsidRPr="0097209F">
        <w:rPr>
          <w:rFonts w:ascii="Arial" w:hAnsi="Arial" w:cs="Arial"/>
          <w:lang w:eastAsia="tr-TR"/>
        </w:rPr>
        <w:t xml:space="preserve">AXA Sigorta </w:t>
      </w:r>
      <w:proofErr w:type="spellStart"/>
      <w:r w:rsidRPr="0097209F">
        <w:rPr>
          <w:rFonts w:ascii="Arial" w:hAnsi="Arial" w:cs="Arial"/>
          <w:lang w:eastAsia="tr-TR"/>
        </w:rPr>
        <w:t>Efeleler</w:t>
      </w:r>
      <w:proofErr w:type="spellEnd"/>
      <w:r w:rsidRPr="0097209F">
        <w:rPr>
          <w:rFonts w:ascii="Arial" w:hAnsi="Arial" w:cs="Arial"/>
          <w:lang w:eastAsia="tr-TR"/>
        </w:rPr>
        <w:t xml:space="preserve"> Ligi 17.haftasında Büyükşehir </w:t>
      </w:r>
      <w:proofErr w:type="spellStart"/>
      <w:r w:rsidRPr="0097209F">
        <w:rPr>
          <w:rFonts w:ascii="Arial" w:hAnsi="Arial" w:cs="Arial"/>
          <w:lang w:eastAsia="tr-TR"/>
        </w:rPr>
        <w:t>Belediyespor</w:t>
      </w:r>
      <w:proofErr w:type="spellEnd"/>
      <w:r w:rsidRPr="0097209F">
        <w:rPr>
          <w:rFonts w:ascii="Arial" w:hAnsi="Arial" w:cs="Arial"/>
          <w:lang w:eastAsia="tr-TR"/>
        </w:rPr>
        <w:t>, Galatasaray HDI Sigorta takımını ağırladı. Büyükşehir Belediye Başkanı Alinur Aktaş’ın</w:t>
      </w:r>
      <w:r w:rsidR="001946C3">
        <w:rPr>
          <w:rFonts w:ascii="Arial" w:hAnsi="Arial" w:cs="Arial"/>
          <w:lang w:eastAsia="tr-TR"/>
        </w:rPr>
        <w:t xml:space="preserve"> </w:t>
      </w:r>
      <w:r w:rsidRPr="0097209F">
        <w:rPr>
          <w:rFonts w:ascii="Arial" w:hAnsi="Arial" w:cs="Arial"/>
          <w:lang w:eastAsia="tr-TR"/>
        </w:rPr>
        <w:t xml:space="preserve">da tribünden takip ettiği maçta Büyükşehir </w:t>
      </w:r>
      <w:proofErr w:type="spellStart"/>
      <w:r w:rsidRPr="0097209F">
        <w:rPr>
          <w:rFonts w:ascii="Arial" w:hAnsi="Arial" w:cs="Arial"/>
          <w:lang w:eastAsia="tr-TR"/>
        </w:rPr>
        <w:t>Belediyespor</w:t>
      </w:r>
      <w:proofErr w:type="spellEnd"/>
      <w:r w:rsidR="001946C3">
        <w:rPr>
          <w:rFonts w:ascii="Arial" w:hAnsi="Arial" w:cs="Arial"/>
          <w:lang w:eastAsia="tr-TR"/>
        </w:rPr>
        <w:t>,</w:t>
      </w:r>
      <w:r w:rsidRPr="0097209F">
        <w:rPr>
          <w:rFonts w:ascii="Arial" w:hAnsi="Arial" w:cs="Arial"/>
          <w:lang w:eastAsia="tr-TR"/>
        </w:rPr>
        <w:t xml:space="preserve"> maçtan 3-0 galip ayrıldı.</w:t>
      </w:r>
    </w:p>
    <w:p w:rsidR="0097209F" w:rsidRPr="0097209F" w:rsidRDefault="0097209F" w:rsidP="0097209F">
      <w:pPr>
        <w:pStyle w:val="AralkYok"/>
        <w:rPr>
          <w:rFonts w:ascii="Arial" w:hAnsi="Arial" w:cs="Arial"/>
          <w:lang w:eastAsia="tr-TR"/>
        </w:rPr>
      </w:pPr>
      <w:r w:rsidRPr="0097209F">
        <w:rPr>
          <w:rFonts w:ascii="Arial" w:hAnsi="Arial" w:cs="Arial"/>
          <w:lang w:eastAsia="tr-TR"/>
        </w:rPr>
        <w:t>Maça etkili başlayan taraf</w:t>
      </w:r>
      <w:r w:rsidR="001946C3">
        <w:rPr>
          <w:rFonts w:ascii="Arial" w:hAnsi="Arial" w:cs="Arial"/>
          <w:lang w:eastAsia="tr-TR"/>
        </w:rPr>
        <w:t>,</w:t>
      </w:r>
      <w:r w:rsidRPr="0097209F">
        <w:rPr>
          <w:rFonts w:ascii="Arial" w:hAnsi="Arial" w:cs="Arial"/>
          <w:lang w:eastAsia="tr-TR"/>
        </w:rPr>
        <w:t xml:space="preserve"> ev sahibi Büyükşehir </w:t>
      </w:r>
      <w:proofErr w:type="spellStart"/>
      <w:r w:rsidRPr="0097209F">
        <w:rPr>
          <w:rFonts w:ascii="Arial" w:hAnsi="Arial" w:cs="Arial"/>
          <w:lang w:eastAsia="tr-TR"/>
        </w:rPr>
        <w:t>Belediyespor</w:t>
      </w:r>
      <w:proofErr w:type="spellEnd"/>
      <w:r w:rsidRPr="0097209F">
        <w:rPr>
          <w:rFonts w:ascii="Arial" w:hAnsi="Arial" w:cs="Arial"/>
          <w:lang w:eastAsia="tr-TR"/>
        </w:rPr>
        <w:t xml:space="preserve"> </w:t>
      </w:r>
      <w:r w:rsidR="001946C3">
        <w:rPr>
          <w:rFonts w:ascii="Arial" w:hAnsi="Arial" w:cs="Arial"/>
          <w:lang w:eastAsia="tr-TR"/>
        </w:rPr>
        <w:t>oldu. </w:t>
      </w:r>
      <w:r w:rsidRPr="0097209F">
        <w:rPr>
          <w:rFonts w:ascii="Arial" w:hAnsi="Arial" w:cs="Arial"/>
          <w:lang w:eastAsia="tr-TR"/>
        </w:rPr>
        <w:t>Setin ilk bölümlerini 8-6 önde geçen Bursa ekibi</w:t>
      </w:r>
      <w:r w:rsidR="001946C3">
        <w:rPr>
          <w:rFonts w:ascii="Arial" w:hAnsi="Arial" w:cs="Arial"/>
          <w:lang w:eastAsia="tr-TR"/>
        </w:rPr>
        <w:t>,</w:t>
      </w:r>
      <w:r w:rsidRPr="0097209F">
        <w:rPr>
          <w:rFonts w:ascii="Arial" w:hAnsi="Arial" w:cs="Arial"/>
          <w:lang w:eastAsia="tr-TR"/>
        </w:rPr>
        <w:t xml:space="preserve"> yaptığı hücum hatalarıyla teknik molaya 11-12 geride girdi. Setin ikinci bölümlerinde temposunu yeniden artıran yeşil-beyazlılar</w:t>
      </w:r>
      <w:r w:rsidR="001946C3">
        <w:rPr>
          <w:rFonts w:ascii="Arial" w:hAnsi="Arial" w:cs="Arial"/>
          <w:lang w:eastAsia="tr-TR"/>
        </w:rPr>
        <w:t>,</w:t>
      </w:r>
      <w:r w:rsidRPr="0097209F">
        <w:rPr>
          <w:rFonts w:ascii="Arial" w:hAnsi="Arial" w:cs="Arial"/>
          <w:lang w:eastAsia="tr-TR"/>
        </w:rPr>
        <w:t xml:space="preserve"> köşelerden </w:t>
      </w:r>
      <w:proofErr w:type="spellStart"/>
      <w:r w:rsidRPr="0097209F">
        <w:rPr>
          <w:rFonts w:ascii="Arial" w:hAnsi="Arial" w:cs="Arial"/>
          <w:lang w:eastAsia="tr-TR"/>
        </w:rPr>
        <w:t>Morteza</w:t>
      </w:r>
      <w:proofErr w:type="spellEnd"/>
      <w:r w:rsidRPr="0097209F">
        <w:rPr>
          <w:rFonts w:ascii="Arial" w:hAnsi="Arial" w:cs="Arial"/>
          <w:lang w:eastAsia="tr-TR"/>
        </w:rPr>
        <w:t xml:space="preserve"> ve </w:t>
      </w:r>
      <w:proofErr w:type="spellStart"/>
      <w:r w:rsidRPr="0097209F">
        <w:rPr>
          <w:rFonts w:ascii="Arial" w:hAnsi="Arial" w:cs="Arial"/>
          <w:lang w:eastAsia="tr-TR"/>
        </w:rPr>
        <w:t>Melo’nun</w:t>
      </w:r>
      <w:proofErr w:type="spellEnd"/>
      <w:r w:rsidRPr="0097209F">
        <w:rPr>
          <w:rFonts w:ascii="Arial" w:hAnsi="Arial" w:cs="Arial"/>
          <w:lang w:eastAsia="tr-TR"/>
        </w:rPr>
        <w:t xml:space="preserve"> elinden bulduğu sayılarla önce 16-13 öne geçmeyi bildi</w:t>
      </w:r>
      <w:r w:rsidR="001946C3">
        <w:rPr>
          <w:rFonts w:ascii="Arial" w:hAnsi="Arial" w:cs="Arial"/>
          <w:lang w:eastAsia="tr-TR"/>
        </w:rPr>
        <w:t>,</w:t>
      </w:r>
      <w:r w:rsidRPr="0097209F">
        <w:rPr>
          <w:rFonts w:ascii="Arial" w:hAnsi="Arial" w:cs="Arial"/>
          <w:lang w:eastAsia="tr-TR"/>
        </w:rPr>
        <w:t xml:space="preserve"> ardından seti 25-21 </w:t>
      </w:r>
      <w:r w:rsidR="001946C3">
        <w:rPr>
          <w:rFonts w:ascii="Arial" w:hAnsi="Arial" w:cs="Arial"/>
          <w:lang w:eastAsia="tr-TR"/>
        </w:rPr>
        <w:t xml:space="preserve">alarak </w:t>
      </w:r>
      <w:r w:rsidRPr="0097209F">
        <w:rPr>
          <w:rFonts w:ascii="Arial" w:hAnsi="Arial" w:cs="Arial"/>
          <w:lang w:eastAsia="tr-TR"/>
        </w:rPr>
        <w:t>skoru 1-0’ a getirdi. Karşılaşmanın ikinci setinde konuk ekip Galatasaray HDI Sigorta</w:t>
      </w:r>
      <w:r w:rsidR="001946C3">
        <w:rPr>
          <w:rFonts w:ascii="Arial" w:hAnsi="Arial" w:cs="Arial"/>
          <w:lang w:eastAsia="tr-TR"/>
        </w:rPr>
        <w:t>,</w:t>
      </w:r>
      <w:r w:rsidRPr="0097209F">
        <w:rPr>
          <w:rFonts w:ascii="Arial" w:hAnsi="Arial" w:cs="Arial"/>
          <w:lang w:eastAsia="tr-TR"/>
        </w:rPr>
        <w:t xml:space="preserve"> iyi başlayan taraf oldu. Ev sahibi Büyükşehir </w:t>
      </w:r>
      <w:proofErr w:type="spellStart"/>
      <w:r w:rsidRPr="0097209F">
        <w:rPr>
          <w:rFonts w:ascii="Arial" w:hAnsi="Arial" w:cs="Arial"/>
          <w:lang w:eastAsia="tr-TR"/>
        </w:rPr>
        <w:t>Belediyespor’un</w:t>
      </w:r>
      <w:proofErr w:type="spellEnd"/>
      <w:r w:rsidRPr="0097209F">
        <w:rPr>
          <w:rFonts w:ascii="Arial" w:hAnsi="Arial" w:cs="Arial"/>
          <w:lang w:eastAsia="tr-TR"/>
        </w:rPr>
        <w:t xml:space="preserve"> hücumlarını uzun bloklarla önleyen İstanbul ekibi</w:t>
      </w:r>
      <w:r w:rsidR="001946C3">
        <w:rPr>
          <w:rFonts w:ascii="Arial" w:hAnsi="Arial" w:cs="Arial"/>
          <w:lang w:eastAsia="tr-TR"/>
        </w:rPr>
        <w:t>,</w:t>
      </w:r>
      <w:r w:rsidRPr="0097209F">
        <w:rPr>
          <w:rFonts w:ascii="Arial" w:hAnsi="Arial" w:cs="Arial"/>
          <w:lang w:eastAsia="tr-TR"/>
        </w:rPr>
        <w:t xml:space="preserve"> setin ilk bölümlerinde 5-8’lik üstünlük yakaladı. Maçın ikinci teknik molasına da 11-12 üstünlükle giren Galatasaray HDI  Sigorta</w:t>
      </w:r>
      <w:r w:rsidR="001946C3">
        <w:rPr>
          <w:rFonts w:ascii="Arial" w:hAnsi="Arial" w:cs="Arial"/>
          <w:lang w:eastAsia="tr-TR"/>
        </w:rPr>
        <w:t xml:space="preserve">, mola dönüşü </w:t>
      </w:r>
      <w:proofErr w:type="spellStart"/>
      <w:r w:rsidR="001946C3">
        <w:rPr>
          <w:rFonts w:ascii="Arial" w:hAnsi="Arial" w:cs="Arial"/>
          <w:lang w:eastAsia="tr-TR"/>
        </w:rPr>
        <w:t>Morteza</w:t>
      </w:r>
      <w:proofErr w:type="spellEnd"/>
      <w:r w:rsidR="001946C3">
        <w:rPr>
          <w:rFonts w:ascii="Arial" w:hAnsi="Arial" w:cs="Arial"/>
          <w:lang w:eastAsia="tr-TR"/>
        </w:rPr>
        <w:t> </w:t>
      </w:r>
      <w:proofErr w:type="spellStart"/>
      <w:r w:rsidRPr="0097209F">
        <w:rPr>
          <w:rFonts w:ascii="Arial" w:hAnsi="Arial" w:cs="Arial"/>
          <w:lang w:eastAsia="tr-TR"/>
        </w:rPr>
        <w:t>Sharifi’nin</w:t>
      </w:r>
      <w:proofErr w:type="spellEnd"/>
      <w:r w:rsidRPr="0097209F">
        <w:rPr>
          <w:rFonts w:ascii="Arial" w:hAnsi="Arial" w:cs="Arial"/>
          <w:lang w:eastAsia="tr-TR"/>
        </w:rPr>
        <w:t xml:space="preserve"> servislerini savunmakta zorlandı. File üstünde Furkan ve Ediz ile yeniden etkinlik sağlayan </w:t>
      </w:r>
      <w:r w:rsidR="001946C3">
        <w:rPr>
          <w:rFonts w:ascii="Arial" w:hAnsi="Arial" w:cs="Arial"/>
          <w:lang w:eastAsia="tr-TR"/>
        </w:rPr>
        <w:t xml:space="preserve">Büyükşehir </w:t>
      </w:r>
      <w:proofErr w:type="spellStart"/>
      <w:r w:rsidR="001946C3">
        <w:rPr>
          <w:rFonts w:ascii="Arial" w:hAnsi="Arial" w:cs="Arial"/>
          <w:lang w:eastAsia="tr-TR"/>
        </w:rPr>
        <w:t>Belediyespor</w:t>
      </w:r>
      <w:proofErr w:type="spellEnd"/>
      <w:r w:rsidR="001946C3">
        <w:rPr>
          <w:rFonts w:ascii="Arial" w:hAnsi="Arial" w:cs="Arial"/>
          <w:lang w:eastAsia="tr-TR"/>
        </w:rPr>
        <w:t xml:space="preserve">, </w:t>
      </w:r>
      <w:r w:rsidRPr="0097209F">
        <w:rPr>
          <w:rFonts w:ascii="Arial" w:hAnsi="Arial" w:cs="Arial"/>
          <w:lang w:eastAsia="tr-TR"/>
        </w:rPr>
        <w:t>seti 25-21 geçerek</w:t>
      </w:r>
      <w:r w:rsidR="000458E9">
        <w:rPr>
          <w:rFonts w:ascii="Arial" w:hAnsi="Arial" w:cs="Arial"/>
          <w:lang w:eastAsia="tr-TR"/>
        </w:rPr>
        <w:t>,</w:t>
      </w:r>
      <w:r w:rsidRPr="0097209F">
        <w:rPr>
          <w:rFonts w:ascii="Arial" w:hAnsi="Arial" w:cs="Arial"/>
          <w:lang w:eastAsia="tr-TR"/>
        </w:rPr>
        <w:t xml:space="preserve"> maçta durumu 2-0’a getirdi. Baştan sona karşılıklı sayılarla geçen maçın üçüncü setinde daha az hata yapan taraf Büyükşehir </w:t>
      </w:r>
      <w:proofErr w:type="spellStart"/>
      <w:r w:rsidRPr="0097209F">
        <w:rPr>
          <w:rFonts w:ascii="Arial" w:hAnsi="Arial" w:cs="Arial"/>
          <w:lang w:eastAsia="tr-TR"/>
        </w:rPr>
        <w:t>Belediyespor</w:t>
      </w:r>
      <w:proofErr w:type="spellEnd"/>
      <w:r w:rsidR="001946C3">
        <w:rPr>
          <w:rFonts w:ascii="Arial" w:hAnsi="Arial" w:cs="Arial"/>
          <w:lang w:eastAsia="tr-TR"/>
        </w:rPr>
        <w:t>,</w:t>
      </w:r>
      <w:r w:rsidR="000458E9">
        <w:rPr>
          <w:rFonts w:ascii="Arial" w:hAnsi="Arial" w:cs="Arial"/>
          <w:lang w:eastAsia="tr-TR"/>
        </w:rPr>
        <w:t xml:space="preserve"> seti 25-22 </w:t>
      </w:r>
      <w:r w:rsidRPr="0097209F">
        <w:rPr>
          <w:rFonts w:ascii="Arial" w:hAnsi="Arial" w:cs="Arial"/>
          <w:lang w:eastAsia="tr-TR"/>
        </w:rPr>
        <w:t>ile</w:t>
      </w:r>
      <w:r w:rsidR="001946C3">
        <w:rPr>
          <w:rFonts w:ascii="Arial" w:hAnsi="Arial" w:cs="Arial"/>
          <w:lang w:eastAsia="tr-TR"/>
        </w:rPr>
        <w:t xml:space="preserve"> </w:t>
      </w:r>
      <w:r w:rsidRPr="0097209F">
        <w:rPr>
          <w:rFonts w:ascii="Arial" w:hAnsi="Arial" w:cs="Arial"/>
          <w:lang w:eastAsia="tr-TR"/>
        </w:rPr>
        <w:t>geçerek maçtan 3-0 galip ayrıldı.</w:t>
      </w:r>
    </w:p>
    <w:p w:rsidR="001946C3" w:rsidRDefault="001946C3" w:rsidP="0097209F">
      <w:pPr>
        <w:pStyle w:val="AralkYok"/>
        <w:rPr>
          <w:rFonts w:ascii="Arial" w:hAnsi="Arial" w:cs="Arial"/>
          <w:lang w:eastAsia="tr-TR"/>
        </w:rPr>
      </w:pPr>
    </w:p>
    <w:p w:rsidR="0097209F" w:rsidRPr="00E92704" w:rsidRDefault="001946C3" w:rsidP="0097209F">
      <w:pPr>
        <w:pStyle w:val="AralkYok"/>
        <w:rPr>
          <w:rFonts w:ascii="Arial" w:hAnsi="Arial" w:cs="Arial"/>
          <w:b/>
          <w:lang w:eastAsia="tr-TR"/>
        </w:rPr>
      </w:pPr>
      <w:r w:rsidRPr="00E92704">
        <w:rPr>
          <w:rFonts w:ascii="Arial" w:hAnsi="Arial" w:cs="Arial"/>
          <w:b/>
          <w:lang w:eastAsia="tr-TR"/>
        </w:rPr>
        <w:t xml:space="preserve">“Tüm </w:t>
      </w:r>
      <w:r w:rsidR="0097209F" w:rsidRPr="00E92704">
        <w:rPr>
          <w:rFonts w:ascii="Arial" w:hAnsi="Arial" w:cs="Arial"/>
          <w:b/>
          <w:lang w:eastAsia="tr-TR"/>
        </w:rPr>
        <w:t>maçlarımızı kazanmak istiyoruz</w:t>
      </w:r>
      <w:r w:rsidRPr="00E92704">
        <w:rPr>
          <w:rFonts w:ascii="Arial" w:hAnsi="Arial" w:cs="Arial"/>
          <w:b/>
          <w:lang w:eastAsia="tr-TR"/>
        </w:rPr>
        <w:t>”</w:t>
      </w:r>
    </w:p>
    <w:p w:rsidR="0097209F" w:rsidRPr="0097209F" w:rsidRDefault="0097209F" w:rsidP="0097209F">
      <w:pPr>
        <w:pStyle w:val="AralkYok"/>
        <w:rPr>
          <w:rFonts w:ascii="Arial" w:hAnsi="Arial" w:cs="Arial"/>
          <w:lang w:eastAsia="tr-TR"/>
        </w:rPr>
      </w:pPr>
      <w:r w:rsidRPr="0097209F">
        <w:rPr>
          <w:rFonts w:ascii="Arial" w:hAnsi="Arial" w:cs="Arial"/>
          <w:lang w:eastAsia="tr-TR"/>
        </w:rPr>
        <w:t xml:space="preserve">Maçın ardından değerlendirmede bulunan Büyükşehir </w:t>
      </w:r>
      <w:proofErr w:type="spellStart"/>
      <w:r w:rsidRPr="0097209F">
        <w:rPr>
          <w:rFonts w:ascii="Arial" w:hAnsi="Arial" w:cs="Arial"/>
          <w:lang w:eastAsia="tr-TR"/>
        </w:rPr>
        <w:t>Belediyespor</w:t>
      </w:r>
      <w:proofErr w:type="spellEnd"/>
      <w:r w:rsidRPr="0097209F">
        <w:rPr>
          <w:rFonts w:ascii="Arial" w:hAnsi="Arial" w:cs="Arial"/>
          <w:lang w:eastAsia="tr-TR"/>
        </w:rPr>
        <w:t xml:space="preserve"> Voleyb</w:t>
      </w:r>
      <w:r w:rsidR="001946C3">
        <w:rPr>
          <w:rFonts w:ascii="Arial" w:hAnsi="Arial" w:cs="Arial"/>
          <w:lang w:eastAsia="tr-TR"/>
        </w:rPr>
        <w:t xml:space="preserve">ol </w:t>
      </w:r>
      <w:proofErr w:type="spellStart"/>
      <w:r w:rsidR="001946C3">
        <w:rPr>
          <w:rFonts w:ascii="Arial" w:hAnsi="Arial" w:cs="Arial"/>
          <w:lang w:eastAsia="tr-TR"/>
        </w:rPr>
        <w:t>Başantrenörü</w:t>
      </w:r>
      <w:proofErr w:type="spellEnd"/>
      <w:r w:rsidR="001946C3">
        <w:rPr>
          <w:rFonts w:ascii="Arial" w:hAnsi="Arial" w:cs="Arial"/>
          <w:lang w:eastAsia="tr-TR"/>
        </w:rPr>
        <w:t xml:space="preserve"> Fazıl Demirci, </w:t>
      </w:r>
      <w:r w:rsidRPr="0097209F">
        <w:rPr>
          <w:rFonts w:ascii="Arial" w:hAnsi="Arial" w:cs="Arial"/>
          <w:lang w:eastAsia="tr-TR"/>
        </w:rPr>
        <w:t>iyi oynayarak kazandıklarını söyledi. Galatasaray HDI Sigorta’nın çok iyi bir takım ol</w:t>
      </w:r>
      <w:r w:rsidR="001946C3">
        <w:rPr>
          <w:rFonts w:ascii="Arial" w:hAnsi="Arial" w:cs="Arial"/>
          <w:lang w:eastAsia="tr-TR"/>
        </w:rPr>
        <w:t>duğunun altını çizen Demirci; “Hafta içinde </w:t>
      </w:r>
      <w:r w:rsidRPr="0097209F">
        <w:rPr>
          <w:rFonts w:ascii="Arial" w:hAnsi="Arial" w:cs="Arial"/>
          <w:lang w:eastAsia="tr-TR"/>
        </w:rPr>
        <w:t>Fenerbahçe karşısında iyi oynamamıza rağmen 3-0 kaybettik. Basit hatalar yapmıştık. Bursa’ya döner dönmez Galatasaray maçının hazırlıklarına başladık. Galatasaray çok iyi bir takı</w:t>
      </w:r>
      <w:r w:rsidR="001946C3">
        <w:rPr>
          <w:rFonts w:ascii="Arial" w:hAnsi="Arial" w:cs="Arial"/>
          <w:lang w:eastAsia="tr-TR"/>
        </w:rPr>
        <w:t>m. Son haftalarda sakatlıklarla boğuştular. </w:t>
      </w:r>
      <w:r w:rsidRPr="0097209F">
        <w:rPr>
          <w:rFonts w:ascii="Arial" w:hAnsi="Arial" w:cs="Arial"/>
          <w:lang w:eastAsia="tr-TR"/>
        </w:rPr>
        <w:t>Maç içinde konuştuğumuz her şeyi uyguladık. Taraftarım</w:t>
      </w:r>
      <w:r w:rsidR="00CC313D">
        <w:rPr>
          <w:rFonts w:ascii="Arial" w:hAnsi="Arial" w:cs="Arial"/>
          <w:lang w:eastAsia="tr-TR"/>
        </w:rPr>
        <w:t xml:space="preserve">ız bizi ateşledi. Çok iyi </w:t>
      </w:r>
      <w:r w:rsidRPr="0097209F">
        <w:rPr>
          <w:rFonts w:ascii="Arial" w:hAnsi="Arial" w:cs="Arial"/>
          <w:lang w:eastAsia="tr-TR"/>
        </w:rPr>
        <w:t>oyun oynayarak</w:t>
      </w:r>
      <w:r w:rsidR="001946C3">
        <w:rPr>
          <w:rFonts w:ascii="Arial" w:hAnsi="Arial" w:cs="Arial"/>
          <w:lang w:eastAsia="tr-TR"/>
        </w:rPr>
        <w:t>, galip gelmeyi bildik. </w:t>
      </w:r>
      <w:r w:rsidRPr="0097209F">
        <w:rPr>
          <w:rFonts w:ascii="Arial" w:hAnsi="Arial" w:cs="Arial"/>
          <w:lang w:eastAsia="tr-TR"/>
        </w:rPr>
        <w:t xml:space="preserve">Bundan sonraki her maçımızı kazanmak istiyoruz. Haftaya evimizde </w:t>
      </w:r>
      <w:proofErr w:type="spellStart"/>
      <w:r w:rsidRPr="0097209F">
        <w:rPr>
          <w:rFonts w:ascii="Arial" w:hAnsi="Arial" w:cs="Arial"/>
          <w:lang w:eastAsia="tr-TR"/>
        </w:rPr>
        <w:t>Arkas’ı</w:t>
      </w:r>
      <w:proofErr w:type="spellEnd"/>
      <w:r w:rsidRPr="0097209F">
        <w:rPr>
          <w:rFonts w:ascii="Arial" w:hAnsi="Arial" w:cs="Arial"/>
          <w:lang w:eastAsia="tr-TR"/>
        </w:rPr>
        <w:t xml:space="preserve"> konuk edeceğiz. Tüm Bursalıları maça bekliyoruz. İnşallah o maçı da kazanarak</w:t>
      </w:r>
      <w:r w:rsidR="001946C3">
        <w:rPr>
          <w:rFonts w:ascii="Arial" w:hAnsi="Arial" w:cs="Arial"/>
          <w:lang w:eastAsia="tr-TR"/>
        </w:rPr>
        <w:t>,</w:t>
      </w:r>
      <w:r w:rsidRPr="0097209F">
        <w:rPr>
          <w:rFonts w:ascii="Arial" w:hAnsi="Arial" w:cs="Arial"/>
          <w:lang w:eastAsia="tr-TR"/>
        </w:rPr>
        <w:t xml:space="preserve"> yolumuza </w:t>
      </w:r>
      <w:r w:rsidR="001946C3">
        <w:rPr>
          <w:rFonts w:ascii="Arial" w:hAnsi="Arial" w:cs="Arial"/>
          <w:lang w:eastAsia="tr-TR"/>
        </w:rPr>
        <w:t xml:space="preserve">emin adımlarla </w:t>
      </w:r>
      <w:r w:rsidRPr="0097209F">
        <w:rPr>
          <w:rFonts w:ascii="Arial" w:hAnsi="Arial" w:cs="Arial"/>
          <w:lang w:eastAsia="tr-TR"/>
        </w:rPr>
        <w:t>devam edeceğiz” ifadelerini kullandı.</w:t>
      </w:r>
    </w:p>
    <w:p w:rsidR="0097209F" w:rsidRPr="0097209F" w:rsidRDefault="0097209F" w:rsidP="0097209F">
      <w:pPr>
        <w:pStyle w:val="AralkYok"/>
        <w:rPr>
          <w:rFonts w:ascii="Arial" w:hAnsi="Arial" w:cs="Arial"/>
          <w:lang w:eastAsia="tr-TR"/>
        </w:rPr>
      </w:pPr>
      <w:r w:rsidRPr="0097209F">
        <w:rPr>
          <w:rFonts w:ascii="Arial" w:hAnsi="Arial" w:cs="Arial"/>
          <w:lang w:eastAsia="tr-TR"/>
        </w:rPr>
        <w:t> </w:t>
      </w:r>
    </w:p>
    <w:p w:rsidR="0097209F" w:rsidRPr="00E92704" w:rsidRDefault="001946C3" w:rsidP="0097209F">
      <w:pPr>
        <w:pStyle w:val="AralkYok"/>
        <w:rPr>
          <w:rFonts w:ascii="Arial" w:hAnsi="Arial" w:cs="Arial"/>
          <w:b/>
          <w:lang w:eastAsia="tr-TR"/>
        </w:rPr>
      </w:pPr>
      <w:r w:rsidRPr="00E92704">
        <w:rPr>
          <w:rFonts w:ascii="Arial" w:hAnsi="Arial" w:cs="Arial"/>
          <w:b/>
          <w:lang w:eastAsia="tr-TR"/>
        </w:rPr>
        <w:t xml:space="preserve">Başkan </w:t>
      </w:r>
      <w:r w:rsidR="0097209F" w:rsidRPr="00E92704">
        <w:rPr>
          <w:rFonts w:ascii="Arial" w:hAnsi="Arial" w:cs="Arial"/>
          <w:b/>
          <w:lang w:eastAsia="tr-TR"/>
        </w:rPr>
        <w:t>Aktaş’tan tebrik</w:t>
      </w:r>
    </w:p>
    <w:p w:rsidR="0097209F" w:rsidRPr="0097209F" w:rsidRDefault="0097209F" w:rsidP="0097209F">
      <w:pPr>
        <w:pStyle w:val="AralkYok"/>
        <w:rPr>
          <w:rFonts w:ascii="Arial" w:hAnsi="Arial" w:cs="Arial"/>
          <w:lang w:eastAsia="tr-TR"/>
        </w:rPr>
      </w:pPr>
      <w:r w:rsidRPr="0097209F">
        <w:rPr>
          <w:rFonts w:ascii="Arial" w:hAnsi="Arial" w:cs="Arial"/>
          <w:lang w:eastAsia="tr-TR"/>
        </w:rPr>
        <w:t>Karşılaşmayı tribünden takip eden Büyükşehir Beled</w:t>
      </w:r>
      <w:r w:rsidR="001946C3">
        <w:rPr>
          <w:rFonts w:ascii="Arial" w:hAnsi="Arial" w:cs="Arial"/>
          <w:lang w:eastAsia="tr-TR"/>
        </w:rPr>
        <w:t xml:space="preserve">iye Başkanı Alinur Aktaş, maçın </w:t>
      </w:r>
      <w:r w:rsidRPr="0097209F">
        <w:rPr>
          <w:rFonts w:ascii="Arial" w:hAnsi="Arial" w:cs="Arial"/>
          <w:lang w:eastAsia="tr-TR"/>
        </w:rPr>
        <w:t xml:space="preserve">bitmesiyle sahaya indi. Yeşil-beyazlıların sevincine ortak olan Başkan </w:t>
      </w:r>
      <w:bookmarkStart w:id="0" w:name="_GoBack"/>
      <w:bookmarkEnd w:id="0"/>
      <w:r w:rsidRPr="0097209F">
        <w:rPr>
          <w:rFonts w:ascii="Arial" w:hAnsi="Arial" w:cs="Arial"/>
          <w:lang w:eastAsia="tr-TR"/>
        </w:rPr>
        <w:t>Aktaş</w:t>
      </w:r>
      <w:r w:rsidR="001946C3">
        <w:rPr>
          <w:rFonts w:ascii="Arial" w:hAnsi="Arial" w:cs="Arial"/>
          <w:lang w:eastAsia="tr-TR"/>
        </w:rPr>
        <w:t>,</w:t>
      </w:r>
      <w:r w:rsidRPr="0097209F">
        <w:rPr>
          <w:rFonts w:ascii="Arial" w:hAnsi="Arial" w:cs="Arial"/>
          <w:lang w:eastAsia="tr-TR"/>
        </w:rPr>
        <w:t xml:space="preserve"> sporcu ve teknik heyeti tebrik ederken</w:t>
      </w:r>
      <w:r w:rsidR="001946C3">
        <w:rPr>
          <w:rFonts w:ascii="Arial" w:hAnsi="Arial" w:cs="Arial"/>
          <w:lang w:eastAsia="tr-TR"/>
        </w:rPr>
        <w:t>,</w:t>
      </w:r>
      <w:r w:rsidRPr="0097209F">
        <w:rPr>
          <w:rFonts w:ascii="Arial" w:hAnsi="Arial" w:cs="Arial"/>
          <w:lang w:eastAsia="tr-TR"/>
        </w:rPr>
        <w:t xml:space="preserve"> salonda bulunan Bursalı </w:t>
      </w:r>
      <w:proofErr w:type="spellStart"/>
      <w:r w:rsidRPr="0097209F">
        <w:rPr>
          <w:rFonts w:ascii="Arial" w:hAnsi="Arial" w:cs="Arial"/>
          <w:lang w:eastAsia="tr-TR"/>
        </w:rPr>
        <w:t>voleybolseverlere</w:t>
      </w:r>
      <w:proofErr w:type="spellEnd"/>
      <w:r w:rsidRPr="0097209F">
        <w:rPr>
          <w:rFonts w:ascii="Arial" w:hAnsi="Arial" w:cs="Arial"/>
          <w:lang w:eastAsia="tr-TR"/>
        </w:rPr>
        <w:t xml:space="preserve"> desteklerinden dolayı teşekkür etti.</w:t>
      </w:r>
    </w:p>
    <w:p w:rsidR="0097209F" w:rsidRPr="0097209F" w:rsidRDefault="0097209F" w:rsidP="0097209F">
      <w:pPr>
        <w:pStyle w:val="AralkYok"/>
        <w:rPr>
          <w:rFonts w:ascii="Arial" w:hAnsi="Arial" w:cs="Arial"/>
          <w:lang w:eastAsia="tr-TR"/>
        </w:rPr>
      </w:pPr>
      <w:r w:rsidRPr="0097209F">
        <w:rPr>
          <w:rFonts w:ascii="Arial" w:hAnsi="Arial" w:cs="Arial"/>
          <w:lang w:eastAsia="tr-TR"/>
        </w:rPr>
        <w:t> </w:t>
      </w:r>
    </w:p>
    <w:p w:rsidR="0097209F" w:rsidRPr="00E92704" w:rsidRDefault="0097209F" w:rsidP="0097209F">
      <w:pPr>
        <w:pStyle w:val="AralkYok"/>
        <w:rPr>
          <w:rFonts w:ascii="Arial" w:hAnsi="Arial" w:cs="Arial"/>
          <w:b/>
          <w:lang w:eastAsia="tr-TR"/>
        </w:rPr>
      </w:pPr>
      <w:r w:rsidRPr="00E92704">
        <w:rPr>
          <w:rFonts w:ascii="Arial" w:hAnsi="Arial" w:cs="Arial"/>
          <w:b/>
          <w:lang w:eastAsia="tr-TR"/>
        </w:rPr>
        <w:t>BURSA BÜYÜKŞEHİR BELEDİYESİ</w:t>
      </w:r>
    </w:p>
    <w:p w:rsidR="0097209F" w:rsidRPr="00E92704" w:rsidRDefault="0097209F" w:rsidP="0097209F">
      <w:pPr>
        <w:pStyle w:val="AralkYok"/>
        <w:rPr>
          <w:rFonts w:ascii="Arial" w:hAnsi="Arial" w:cs="Arial"/>
          <w:b/>
          <w:lang w:eastAsia="tr-TR"/>
        </w:rPr>
      </w:pPr>
      <w:r w:rsidRPr="00E92704">
        <w:rPr>
          <w:rFonts w:ascii="Arial" w:hAnsi="Arial" w:cs="Arial"/>
          <w:b/>
          <w:lang w:eastAsia="tr-TR"/>
        </w:rPr>
        <w:t>BASIN YAYIN VE HALKLA İLİŞKİLER DAİRESİ BAŞKANLIĞI</w:t>
      </w:r>
    </w:p>
    <w:p w:rsidR="00537522" w:rsidRPr="000308FF" w:rsidRDefault="00537522" w:rsidP="000308FF">
      <w:pPr>
        <w:pStyle w:val="AralkYok"/>
        <w:rPr>
          <w:rFonts w:ascii="Arial" w:hAnsi="Arial" w:cs="Arial"/>
        </w:rPr>
      </w:pPr>
    </w:p>
    <w:sectPr w:rsidR="00537522" w:rsidRPr="00030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FF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08FF"/>
    <w:rsid w:val="00032D68"/>
    <w:rsid w:val="00034E06"/>
    <w:rsid w:val="00035728"/>
    <w:rsid w:val="000422C6"/>
    <w:rsid w:val="000423BF"/>
    <w:rsid w:val="000458E9"/>
    <w:rsid w:val="00050FAB"/>
    <w:rsid w:val="000521B4"/>
    <w:rsid w:val="000522FE"/>
    <w:rsid w:val="00052E13"/>
    <w:rsid w:val="00053C76"/>
    <w:rsid w:val="0006038D"/>
    <w:rsid w:val="00060C3A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946C3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4300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9A5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09F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179F4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13D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297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2704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9AE8"/>
  <w15:chartTrackingRefBased/>
  <w15:docId w15:val="{9C231F23-6D02-4BCB-9D45-ADFCDC3F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08F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7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dcterms:created xsi:type="dcterms:W3CDTF">2020-02-08T16:14:00Z</dcterms:created>
  <dcterms:modified xsi:type="dcterms:W3CDTF">2020-02-08T16:20:00Z</dcterms:modified>
</cp:coreProperties>
</file>