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39" w:rsidRPr="00B51139" w:rsidRDefault="00B51139" w:rsidP="007A4C80">
      <w:pPr>
        <w:pStyle w:val="AralkYok"/>
        <w:rPr>
          <w:rFonts w:ascii="Arial" w:hAnsi="Arial" w:cs="Arial"/>
          <w:b/>
        </w:rPr>
      </w:pPr>
      <w:r w:rsidRPr="00B51139">
        <w:rPr>
          <w:rFonts w:ascii="Arial" w:hAnsi="Arial" w:cs="Arial"/>
          <w:b/>
        </w:rPr>
        <w:t xml:space="preserve">25 Ocak 2020 </w:t>
      </w:r>
    </w:p>
    <w:p w:rsidR="00B51139" w:rsidRPr="00B51139" w:rsidRDefault="00B51139" w:rsidP="007A4C80">
      <w:pPr>
        <w:pStyle w:val="AralkYok"/>
        <w:rPr>
          <w:rFonts w:ascii="Arial" w:hAnsi="Arial" w:cs="Arial"/>
          <w:b/>
        </w:rPr>
      </w:pPr>
      <w:r w:rsidRPr="00B51139">
        <w:rPr>
          <w:rFonts w:ascii="Arial" w:hAnsi="Arial" w:cs="Arial"/>
          <w:b/>
        </w:rPr>
        <w:t xml:space="preserve">BASIN BÜLTENİ </w:t>
      </w:r>
    </w:p>
    <w:p w:rsidR="00B51139" w:rsidRPr="00B51139" w:rsidRDefault="00B51139" w:rsidP="007A4C80">
      <w:pPr>
        <w:pStyle w:val="AralkYok"/>
        <w:rPr>
          <w:rFonts w:ascii="Arial" w:hAnsi="Arial" w:cs="Arial"/>
          <w:b/>
        </w:rPr>
      </w:pPr>
    </w:p>
    <w:p w:rsidR="00766792" w:rsidRPr="00B51139" w:rsidRDefault="00766792" w:rsidP="007A4C80">
      <w:pPr>
        <w:pStyle w:val="AralkYok"/>
        <w:rPr>
          <w:rFonts w:ascii="Arial" w:hAnsi="Arial" w:cs="Arial"/>
          <w:b/>
        </w:rPr>
      </w:pPr>
      <w:r w:rsidRPr="00B51139">
        <w:rPr>
          <w:rFonts w:ascii="Arial" w:hAnsi="Arial" w:cs="Arial"/>
          <w:b/>
        </w:rPr>
        <w:t xml:space="preserve">Mustafakemalpaşa’ya Başkan Aktaş sözü </w:t>
      </w:r>
    </w:p>
    <w:p w:rsidR="00766792" w:rsidRPr="00B51139" w:rsidRDefault="00766792" w:rsidP="007A4C80">
      <w:pPr>
        <w:pStyle w:val="AralkYok"/>
        <w:rPr>
          <w:rFonts w:ascii="Arial" w:hAnsi="Arial" w:cs="Arial"/>
          <w:b/>
        </w:rPr>
      </w:pPr>
    </w:p>
    <w:p w:rsidR="00766792" w:rsidRDefault="00B51139" w:rsidP="007A4C80">
      <w:pPr>
        <w:pStyle w:val="AralkYok"/>
        <w:rPr>
          <w:rFonts w:ascii="Arial" w:hAnsi="Arial" w:cs="Arial"/>
        </w:rPr>
      </w:pPr>
      <w:r w:rsidRPr="00B51139">
        <w:rPr>
          <w:rFonts w:ascii="Arial" w:hAnsi="Arial" w:cs="Arial"/>
          <w:b/>
        </w:rPr>
        <w:t>BURSA -</w:t>
      </w:r>
      <w:r>
        <w:rPr>
          <w:rFonts w:ascii="Arial" w:hAnsi="Arial" w:cs="Arial"/>
        </w:rPr>
        <w:t xml:space="preserve"> </w:t>
      </w:r>
      <w:r w:rsidR="00766792">
        <w:rPr>
          <w:rFonts w:ascii="Arial" w:hAnsi="Arial" w:cs="Arial"/>
        </w:rPr>
        <w:t xml:space="preserve">Mustafakemalpaşa’nın gelecek 50 yılını kotaracak alt ve üst yapı çalışmalarının nisan ayında geçekleştirilecek ihaleyle hızlı bir şekilde başlayacağını açıklayan Büyükşehir Belediye Başkanı Alinur Aktaş, “Yaklaşık 300-350 milyon TL’lik harcama yapacağız. </w:t>
      </w:r>
      <w:r w:rsidR="00216A5E">
        <w:rPr>
          <w:rFonts w:ascii="Arial" w:hAnsi="Arial" w:cs="Arial"/>
        </w:rPr>
        <w:t>Hep birlikte göreceğiz;</w:t>
      </w:r>
      <w:r w:rsidR="00B47BB7">
        <w:rPr>
          <w:rFonts w:ascii="Arial" w:hAnsi="Arial" w:cs="Arial"/>
        </w:rPr>
        <w:t xml:space="preserve"> </w:t>
      </w:r>
      <w:r w:rsidR="00766792">
        <w:rPr>
          <w:rFonts w:ascii="Arial" w:hAnsi="Arial" w:cs="Arial"/>
        </w:rPr>
        <w:t xml:space="preserve">Mustafakemalpaşa’yı sağlıklı şekilde büyütürken, ekonomisini de iyileştirmiş olacağız” dedi. </w:t>
      </w:r>
    </w:p>
    <w:p w:rsidR="00766792" w:rsidRDefault="00766792" w:rsidP="007A4C80">
      <w:pPr>
        <w:pStyle w:val="AralkYok"/>
        <w:rPr>
          <w:rFonts w:ascii="Arial" w:hAnsi="Arial" w:cs="Arial"/>
        </w:rPr>
      </w:pPr>
    </w:p>
    <w:p w:rsidR="001B2124" w:rsidRDefault="001B2124" w:rsidP="007A4C8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>Başkan Alinur Aktaş, Mustafakemalpaşa’da muhtarlarla istişare toplantısında bir araya geldi.</w:t>
      </w:r>
      <w:r w:rsidR="00F1336E">
        <w:rPr>
          <w:rFonts w:ascii="Arial" w:hAnsi="Arial" w:cs="Arial"/>
        </w:rPr>
        <w:t xml:space="preserve"> Belediyeye </w:t>
      </w:r>
      <w:r>
        <w:rPr>
          <w:rFonts w:ascii="Arial" w:hAnsi="Arial" w:cs="Arial"/>
        </w:rPr>
        <w:t xml:space="preserve">ait düğün salonunda </w:t>
      </w:r>
      <w:r w:rsidR="00F1336E">
        <w:rPr>
          <w:rFonts w:ascii="Arial" w:hAnsi="Arial" w:cs="Arial"/>
        </w:rPr>
        <w:t xml:space="preserve">gerçekleşen </w:t>
      </w:r>
      <w:r>
        <w:rPr>
          <w:rFonts w:ascii="Arial" w:hAnsi="Arial" w:cs="Arial"/>
        </w:rPr>
        <w:t>muhtarlar buluşmasına</w:t>
      </w:r>
      <w:r w:rsidR="007C710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AK Parti İl Başkanı Ayhan Salman ile İlçe Belediye Başkanı Mehmet Kanar da katıldı. Toplantıda, 2019 yılının genel muhasebesi yapılırken, 2020 yılında </w:t>
      </w:r>
      <w:r w:rsidR="007C7102">
        <w:rPr>
          <w:rFonts w:ascii="Arial" w:hAnsi="Arial" w:cs="Arial"/>
        </w:rPr>
        <w:t xml:space="preserve">hizmete </w:t>
      </w:r>
      <w:r w:rsidR="00CC0C16">
        <w:rPr>
          <w:rFonts w:ascii="Arial" w:hAnsi="Arial" w:cs="Arial"/>
        </w:rPr>
        <w:t xml:space="preserve">girmesi </w:t>
      </w:r>
      <w:r>
        <w:rPr>
          <w:rFonts w:ascii="Arial" w:hAnsi="Arial" w:cs="Arial"/>
        </w:rPr>
        <w:t xml:space="preserve">muhtemel yatırımlar da ele alındı. </w:t>
      </w:r>
    </w:p>
    <w:p w:rsidR="001B2124" w:rsidRDefault="001B2124" w:rsidP="007A4C80">
      <w:pPr>
        <w:pStyle w:val="AralkYok"/>
        <w:rPr>
          <w:rFonts w:ascii="Arial" w:hAnsi="Arial" w:cs="Arial"/>
        </w:rPr>
      </w:pPr>
    </w:p>
    <w:p w:rsidR="00D640E6" w:rsidRPr="00B51139" w:rsidRDefault="00C079AC" w:rsidP="007A4C80">
      <w:pPr>
        <w:pStyle w:val="AralkYok"/>
        <w:rPr>
          <w:rFonts w:ascii="Arial" w:hAnsi="Arial" w:cs="Arial"/>
          <w:b/>
        </w:rPr>
      </w:pPr>
      <w:r w:rsidRPr="00B51139">
        <w:rPr>
          <w:rFonts w:ascii="Arial" w:hAnsi="Arial" w:cs="Arial"/>
          <w:b/>
        </w:rPr>
        <w:t xml:space="preserve">300-350 milyon TL’lik harcama </w:t>
      </w:r>
    </w:p>
    <w:p w:rsidR="00914790" w:rsidRDefault="000F0104" w:rsidP="007A4C8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</w:t>
      </w:r>
      <w:r w:rsidR="00661DEC">
        <w:rPr>
          <w:rFonts w:ascii="Arial" w:hAnsi="Arial" w:cs="Arial"/>
        </w:rPr>
        <w:t xml:space="preserve">yaptığı açıklamada, </w:t>
      </w:r>
      <w:r>
        <w:rPr>
          <w:rFonts w:ascii="Arial" w:hAnsi="Arial" w:cs="Arial"/>
        </w:rPr>
        <w:t>nisan ayı itibariyle Mustafakemalpaşa ve Karacabey’de çok büyük bir yatırım</w:t>
      </w:r>
      <w:r w:rsidR="00BA64E2">
        <w:rPr>
          <w:rFonts w:ascii="Arial" w:hAnsi="Arial" w:cs="Arial"/>
        </w:rPr>
        <w:t xml:space="preserve"> silsilesine gireceklerini söyledi. </w:t>
      </w:r>
      <w:r>
        <w:rPr>
          <w:rFonts w:ascii="Arial" w:hAnsi="Arial" w:cs="Arial"/>
        </w:rPr>
        <w:t xml:space="preserve">Büyükşehir Belediyesi olarak asıl işlerinin alt yapı, su ve kanalizasyon, ulaşım olduğunu dile getiren Başkan Aktaş, bu </w:t>
      </w:r>
      <w:r w:rsidR="00BA64E2">
        <w:rPr>
          <w:rFonts w:ascii="Arial" w:hAnsi="Arial" w:cs="Arial"/>
        </w:rPr>
        <w:t xml:space="preserve">minvalde </w:t>
      </w:r>
      <w:r>
        <w:rPr>
          <w:rFonts w:ascii="Arial" w:hAnsi="Arial" w:cs="Arial"/>
        </w:rPr>
        <w:t xml:space="preserve">Mustafakemalpaşa için 300-350 milyon TL’lik harcama öngördüklerini ifade etti. Göreve geldikten sonra </w:t>
      </w:r>
      <w:r w:rsidR="00661DEC">
        <w:rPr>
          <w:rFonts w:ascii="Arial" w:hAnsi="Arial" w:cs="Arial"/>
        </w:rPr>
        <w:t xml:space="preserve">ilçedeki </w:t>
      </w:r>
      <w:r>
        <w:rPr>
          <w:rFonts w:ascii="Arial" w:hAnsi="Arial" w:cs="Arial"/>
        </w:rPr>
        <w:t>su depoları ve arıtma tesisleri için</w:t>
      </w:r>
      <w:r w:rsidR="00661DEC">
        <w:rPr>
          <w:rFonts w:ascii="Arial" w:hAnsi="Arial" w:cs="Arial"/>
        </w:rPr>
        <w:t xml:space="preserve"> yaptıkları </w:t>
      </w:r>
      <w:r>
        <w:rPr>
          <w:rFonts w:ascii="Arial" w:hAnsi="Arial" w:cs="Arial"/>
        </w:rPr>
        <w:t xml:space="preserve">150-200 milyon TL’lik </w:t>
      </w:r>
      <w:r w:rsidR="000F1AF4">
        <w:rPr>
          <w:rFonts w:ascii="Arial" w:hAnsi="Arial" w:cs="Arial"/>
        </w:rPr>
        <w:t xml:space="preserve">harcamanın </w:t>
      </w:r>
      <w:r>
        <w:rPr>
          <w:rFonts w:ascii="Arial" w:hAnsi="Arial" w:cs="Arial"/>
        </w:rPr>
        <w:t xml:space="preserve">başlangıç olduğunu </w:t>
      </w:r>
      <w:r w:rsidR="000F1AF4">
        <w:rPr>
          <w:rFonts w:ascii="Arial" w:hAnsi="Arial" w:cs="Arial"/>
        </w:rPr>
        <w:t xml:space="preserve">dile getiren </w:t>
      </w:r>
      <w:r>
        <w:rPr>
          <w:rFonts w:ascii="Arial" w:hAnsi="Arial" w:cs="Arial"/>
        </w:rPr>
        <w:t xml:space="preserve">Başkan Aktaş, “Asıl çalışmamızı ‘kısmet olursa’ nisan ayı başında ihale ediyoruz. İnegöl, ihale edildi ve önümüzdeki ay </w:t>
      </w:r>
      <w:proofErr w:type="gramStart"/>
      <w:r w:rsidR="00661DEC">
        <w:rPr>
          <w:rFonts w:ascii="Arial" w:hAnsi="Arial" w:cs="Arial"/>
        </w:rPr>
        <w:t>start</w:t>
      </w:r>
      <w:proofErr w:type="gramEnd"/>
      <w:r w:rsidR="00661DEC">
        <w:rPr>
          <w:rFonts w:ascii="Arial" w:hAnsi="Arial" w:cs="Arial"/>
        </w:rPr>
        <w:t xml:space="preserve"> alıyor. </w:t>
      </w:r>
      <w:r>
        <w:rPr>
          <w:rFonts w:ascii="Arial" w:hAnsi="Arial" w:cs="Arial"/>
        </w:rPr>
        <w:t xml:space="preserve">Mustafakemalpaşa ve </w:t>
      </w:r>
      <w:proofErr w:type="spellStart"/>
      <w:r>
        <w:rPr>
          <w:rFonts w:ascii="Arial" w:hAnsi="Arial" w:cs="Arial"/>
        </w:rPr>
        <w:t>Karacaey’de</w:t>
      </w:r>
      <w:proofErr w:type="spellEnd"/>
      <w:r>
        <w:rPr>
          <w:rFonts w:ascii="Arial" w:hAnsi="Arial" w:cs="Arial"/>
        </w:rPr>
        <w:t xml:space="preserve"> de aynı anda </w:t>
      </w:r>
      <w:r w:rsidR="00661DEC">
        <w:rPr>
          <w:rFonts w:ascii="Arial" w:hAnsi="Arial" w:cs="Arial"/>
        </w:rPr>
        <w:t xml:space="preserve">kazmayı vuracağız. </w:t>
      </w:r>
      <w:r>
        <w:rPr>
          <w:rFonts w:ascii="Arial" w:hAnsi="Arial" w:cs="Arial"/>
        </w:rPr>
        <w:t xml:space="preserve">Birkaç sene zahmet çekeceğiz fakat çalışmalar </w:t>
      </w:r>
      <w:r w:rsidR="00704EC1">
        <w:rPr>
          <w:rFonts w:ascii="Arial" w:hAnsi="Arial" w:cs="Arial"/>
        </w:rPr>
        <w:t xml:space="preserve">tamamlandığında, </w:t>
      </w:r>
      <w:r>
        <w:rPr>
          <w:rFonts w:ascii="Arial" w:hAnsi="Arial" w:cs="Arial"/>
        </w:rPr>
        <w:t xml:space="preserve">tabir yerinde ise </w:t>
      </w:r>
      <w:r w:rsidR="007606B2">
        <w:rPr>
          <w:rFonts w:ascii="Arial" w:hAnsi="Arial" w:cs="Arial"/>
        </w:rPr>
        <w:t>ilçenin 50 yılını kotarmış</w:t>
      </w:r>
      <w:r>
        <w:rPr>
          <w:rFonts w:ascii="Arial" w:hAnsi="Arial" w:cs="Arial"/>
        </w:rPr>
        <w:t xml:space="preserve"> olacağız”</w:t>
      </w:r>
      <w:r w:rsidR="00914790">
        <w:rPr>
          <w:rFonts w:ascii="Arial" w:hAnsi="Arial" w:cs="Arial"/>
        </w:rPr>
        <w:t xml:space="preserve"> diye konuştu. Mustafakemalpaşa’nın Bursa’</w:t>
      </w:r>
      <w:r w:rsidR="00C63E61">
        <w:rPr>
          <w:rFonts w:ascii="Arial" w:hAnsi="Arial" w:cs="Arial"/>
        </w:rPr>
        <w:t xml:space="preserve">nın en </w:t>
      </w:r>
      <w:r w:rsidR="00914790">
        <w:rPr>
          <w:rFonts w:ascii="Arial" w:hAnsi="Arial" w:cs="Arial"/>
        </w:rPr>
        <w:t xml:space="preserve">batısında yer </w:t>
      </w:r>
      <w:r w:rsidR="00C63E61">
        <w:rPr>
          <w:rFonts w:ascii="Arial" w:hAnsi="Arial" w:cs="Arial"/>
        </w:rPr>
        <w:t>aldığını, dolayısıyla hızlı tren-</w:t>
      </w:r>
      <w:r w:rsidR="00914790">
        <w:rPr>
          <w:rFonts w:ascii="Arial" w:hAnsi="Arial" w:cs="Arial"/>
        </w:rPr>
        <w:t>oto</w:t>
      </w:r>
      <w:r w:rsidR="00C63E61">
        <w:rPr>
          <w:rFonts w:ascii="Arial" w:hAnsi="Arial" w:cs="Arial"/>
        </w:rPr>
        <w:t>yol-</w:t>
      </w:r>
      <w:proofErr w:type="spellStart"/>
      <w:r w:rsidR="00C63E61">
        <w:rPr>
          <w:rFonts w:ascii="Arial" w:hAnsi="Arial" w:cs="Arial"/>
        </w:rPr>
        <w:t>teknosab</w:t>
      </w:r>
      <w:proofErr w:type="spellEnd"/>
      <w:r w:rsidR="00C63E61">
        <w:rPr>
          <w:rFonts w:ascii="Arial" w:hAnsi="Arial" w:cs="Arial"/>
        </w:rPr>
        <w:t>-</w:t>
      </w:r>
      <w:r w:rsidR="00914790">
        <w:rPr>
          <w:rFonts w:ascii="Arial" w:hAnsi="Arial" w:cs="Arial"/>
        </w:rPr>
        <w:t xml:space="preserve">yerli ve milli otomobil yatırımlarından azami derecede etkileneceğini </w:t>
      </w:r>
      <w:r w:rsidR="00C63E61">
        <w:rPr>
          <w:rFonts w:ascii="Arial" w:hAnsi="Arial" w:cs="Arial"/>
        </w:rPr>
        <w:t xml:space="preserve">söyleyen </w:t>
      </w:r>
      <w:r w:rsidR="00914790">
        <w:rPr>
          <w:rFonts w:ascii="Arial" w:hAnsi="Arial" w:cs="Arial"/>
        </w:rPr>
        <w:t xml:space="preserve">Başkan Aktaş, “Özellikle </w:t>
      </w:r>
      <w:r w:rsidR="00661DEC">
        <w:rPr>
          <w:rFonts w:ascii="Arial" w:hAnsi="Arial" w:cs="Arial"/>
        </w:rPr>
        <w:t xml:space="preserve">buradaki sanayi bölgemiz </w:t>
      </w:r>
      <w:r w:rsidR="00914790">
        <w:rPr>
          <w:rFonts w:ascii="Arial" w:hAnsi="Arial" w:cs="Arial"/>
        </w:rPr>
        <w:t xml:space="preserve">gelişime çok açık. İnşallah göreceksiniz; Mustafakemalpaşa’yı sağlıklı şekilde büyütürken, ekonomisini de hep birlikte geliştirmiş olacağız. Alt yapı iyiyse, şehirde ekonomi varsa, eğitim-sağlık-ulaşım </w:t>
      </w:r>
      <w:proofErr w:type="gramStart"/>
      <w:r w:rsidR="00914790">
        <w:rPr>
          <w:rFonts w:ascii="Arial" w:hAnsi="Arial" w:cs="Arial"/>
        </w:rPr>
        <w:t>imkanları</w:t>
      </w:r>
      <w:proofErr w:type="gramEnd"/>
      <w:r w:rsidR="00914790">
        <w:rPr>
          <w:rFonts w:ascii="Arial" w:hAnsi="Arial" w:cs="Arial"/>
        </w:rPr>
        <w:t xml:space="preserve"> ihtiyacı karşılıyorsa, </w:t>
      </w:r>
      <w:r w:rsidR="00661DEC">
        <w:rPr>
          <w:rFonts w:ascii="Arial" w:hAnsi="Arial" w:cs="Arial"/>
        </w:rPr>
        <w:t xml:space="preserve">oranın </w:t>
      </w:r>
      <w:r w:rsidR="00914790">
        <w:rPr>
          <w:rFonts w:ascii="Arial" w:hAnsi="Arial" w:cs="Arial"/>
        </w:rPr>
        <w:t>kırsal</w:t>
      </w:r>
      <w:r w:rsidR="00661DEC">
        <w:rPr>
          <w:rFonts w:ascii="Arial" w:hAnsi="Arial" w:cs="Arial"/>
        </w:rPr>
        <w:t>ı</w:t>
      </w:r>
      <w:r w:rsidR="00914790">
        <w:rPr>
          <w:rFonts w:ascii="Arial" w:hAnsi="Arial" w:cs="Arial"/>
        </w:rPr>
        <w:t xml:space="preserve"> da merkez</w:t>
      </w:r>
      <w:r w:rsidR="00661DEC">
        <w:rPr>
          <w:rFonts w:ascii="Arial" w:hAnsi="Arial" w:cs="Arial"/>
        </w:rPr>
        <w:t>i</w:t>
      </w:r>
      <w:r w:rsidR="00914790">
        <w:rPr>
          <w:rFonts w:ascii="Arial" w:hAnsi="Arial" w:cs="Arial"/>
        </w:rPr>
        <w:t xml:space="preserve"> de verimli olur” şeklinde konuştu. </w:t>
      </w:r>
    </w:p>
    <w:p w:rsidR="00637789" w:rsidRDefault="00637789" w:rsidP="007A4C80">
      <w:pPr>
        <w:pStyle w:val="AralkYok"/>
        <w:rPr>
          <w:rFonts w:ascii="Arial" w:hAnsi="Arial" w:cs="Arial"/>
        </w:rPr>
      </w:pPr>
    </w:p>
    <w:p w:rsidR="000E585D" w:rsidRDefault="00FE260C" w:rsidP="007A4C8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Başkan Aktaş’ın muhtarlarla olan buluşmasına katılan Mustafakemalpaşa Belediye Başkanı Mehmet Kanar ise, alt yapı-gençlik merkezi ve </w:t>
      </w:r>
      <w:proofErr w:type="spellStart"/>
      <w:r>
        <w:rPr>
          <w:rFonts w:ascii="Arial" w:hAnsi="Arial" w:cs="Arial"/>
        </w:rPr>
        <w:t>Kirmastı</w:t>
      </w:r>
      <w:proofErr w:type="spellEnd"/>
      <w:r>
        <w:rPr>
          <w:rFonts w:ascii="Arial" w:hAnsi="Arial" w:cs="Arial"/>
        </w:rPr>
        <w:t xml:space="preserve"> Çayı’na düşünülen </w:t>
      </w:r>
      <w:r w:rsidR="000E585D">
        <w:rPr>
          <w:rFonts w:ascii="Arial" w:hAnsi="Arial" w:cs="Arial"/>
        </w:rPr>
        <w:t xml:space="preserve">üçüncü ve </w:t>
      </w:r>
      <w:r>
        <w:rPr>
          <w:rFonts w:ascii="Arial" w:hAnsi="Arial" w:cs="Arial"/>
        </w:rPr>
        <w:t>dördüncü köprü çalışmaları tamamlandığında, ilçenin ana ihtiyaçlarının karşılanmış olacağını</w:t>
      </w:r>
      <w:r w:rsidR="000E585D">
        <w:rPr>
          <w:rFonts w:ascii="Arial" w:hAnsi="Arial" w:cs="Arial"/>
        </w:rPr>
        <w:t xml:space="preserve"> vurguladı. </w:t>
      </w:r>
      <w:r>
        <w:rPr>
          <w:rFonts w:ascii="Arial" w:hAnsi="Arial" w:cs="Arial"/>
        </w:rPr>
        <w:t xml:space="preserve">Kanar, 5 yıl sonra </w:t>
      </w:r>
      <w:r w:rsidR="000E585D">
        <w:rPr>
          <w:rFonts w:ascii="Arial" w:hAnsi="Arial" w:cs="Arial"/>
        </w:rPr>
        <w:t>‘</w:t>
      </w:r>
      <w:r>
        <w:rPr>
          <w:rFonts w:ascii="Arial" w:hAnsi="Arial" w:cs="Arial"/>
        </w:rPr>
        <w:t>farklı, gelişmiş ve alt yapısı</w:t>
      </w:r>
      <w:r w:rsidR="000E585D">
        <w:rPr>
          <w:rFonts w:ascii="Arial" w:hAnsi="Arial" w:cs="Arial"/>
        </w:rPr>
        <w:t xml:space="preserve"> sıkıntı vermeyen’</w:t>
      </w:r>
      <w:r>
        <w:rPr>
          <w:rFonts w:ascii="Arial" w:hAnsi="Arial" w:cs="Arial"/>
        </w:rPr>
        <w:t xml:space="preserve"> </w:t>
      </w:r>
      <w:r w:rsidR="000E585D">
        <w:rPr>
          <w:rFonts w:ascii="Arial" w:hAnsi="Arial" w:cs="Arial"/>
        </w:rPr>
        <w:t xml:space="preserve">çağ atlamış bir ilçe </w:t>
      </w:r>
      <w:r>
        <w:rPr>
          <w:rFonts w:ascii="Arial" w:hAnsi="Arial" w:cs="Arial"/>
        </w:rPr>
        <w:t xml:space="preserve">hayal ettiklerini </w:t>
      </w:r>
      <w:r w:rsidR="000E585D">
        <w:rPr>
          <w:rFonts w:ascii="Arial" w:hAnsi="Arial" w:cs="Arial"/>
        </w:rPr>
        <w:t xml:space="preserve">sözlerine ekledi. </w:t>
      </w:r>
    </w:p>
    <w:p w:rsidR="005D1F4E" w:rsidRDefault="005D1F4E" w:rsidP="007A4C80">
      <w:pPr>
        <w:pStyle w:val="AralkYok"/>
        <w:rPr>
          <w:rFonts w:ascii="Arial" w:hAnsi="Arial" w:cs="Arial"/>
        </w:rPr>
      </w:pPr>
    </w:p>
    <w:p w:rsidR="00F537FA" w:rsidRPr="00B51139" w:rsidRDefault="00F537FA" w:rsidP="007A4C80">
      <w:pPr>
        <w:pStyle w:val="AralkYok"/>
        <w:rPr>
          <w:rFonts w:ascii="Arial" w:hAnsi="Arial" w:cs="Arial"/>
          <w:b/>
        </w:rPr>
      </w:pPr>
      <w:proofErr w:type="spellStart"/>
      <w:r w:rsidRPr="00B51139">
        <w:rPr>
          <w:rFonts w:ascii="Arial" w:hAnsi="Arial" w:cs="Arial"/>
          <w:b/>
        </w:rPr>
        <w:t>Kirmastı</w:t>
      </w:r>
      <w:proofErr w:type="spellEnd"/>
      <w:r w:rsidRPr="00B51139">
        <w:rPr>
          <w:rFonts w:ascii="Arial" w:hAnsi="Arial" w:cs="Arial"/>
          <w:b/>
        </w:rPr>
        <w:t xml:space="preserve"> Köprüsü, Mayıs</w:t>
      </w:r>
      <w:r w:rsidR="00C079AC" w:rsidRPr="00B51139">
        <w:rPr>
          <w:rFonts w:ascii="Arial" w:hAnsi="Arial" w:cs="Arial"/>
          <w:b/>
        </w:rPr>
        <w:t xml:space="preserve">’a </w:t>
      </w:r>
      <w:r w:rsidRPr="00B51139">
        <w:rPr>
          <w:rFonts w:ascii="Arial" w:hAnsi="Arial" w:cs="Arial"/>
          <w:b/>
        </w:rPr>
        <w:t xml:space="preserve">hazır </w:t>
      </w:r>
    </w:p>
    <w:p w:rsidR="009325FE" w:rsidRDefault="00137CD3" w:rsidP="007A4C80">
      <w:pPr>
        <w:pStyle w:val="AralkYok"/>
        <w:rPr>
          <w:rFonts w:ascii="Arial" w:hAnsi="Arial" w:cs="Arial"/>
        </w:rPr>
      </w:pPr>
      <w:r>
        <w:rPr>
          <w:rFonts w:ascii="Arial" w:hAnsi="Arial" w:cs="Arial"/>
        </w:rPr>
        <w:t xml:space="preserve">Büyükşehir Belediye Başkanı Alinur Aktaş, Mustafakemalpaşa </w:t>
      </w:r>
      <w:r w:rsidR="000C7CF6">
        <w:rPr>
          <w:rFonts w:ascii="Arial" w:hAnsi="Arial" w:cs="Arial"/>
        </w:rPr>
        <w:t>muhtarlar buluşması öncesinde</w:t>
      </w:r>
      <w:r w:rsidR="00201C9A">
        <w:rPr>
          <w:rFonts w:ascii="Arial" w:hAnsi="Arial" w:cs="Arial"/>
        </w:rPr>
        <w:t>,</w:t>
      </w:r>
      <w:r w:rsidR="000C7CF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Kirmastı</w:t>
      </w:r>
      <w:proofErr w:type="spellEnd"/>
      <w:r>
        <w:rPr>
          <w:rFonts w:ascii="Arial" w:hAnsi="Arial" w:cs="Arial"/>
        </w:rPr>
        <w:t xml:space="preserve"> Çayı üzerinde</w:t>
      </w:r>
      <w:r w:rsidR="000C7CF6">
        <w:rPr>
          <w:rFonts w:ascii="Arial" w:hAnsi="Arial" w:cs="Arial"/>
        </w:rPr>
        <w:t xml:space="preserve"> </w:t>
      </w:r>
      <w:r w:rsidR="00201C9A">
        <w:rPr>
          <w:rFonts w:ascii="Arial" w:hAnsi="Arial" w:cs="Arial"/>
        </w:rPr>
        <w:t xml:space="preserve">inşaatı </w:t>
      </w:r>
      <w:r w:rsidR="000C7CF6">
        <w:rPr>
          <w:rFonts w:ascii="Arial" w:hAnsi="Arial" w:cs="Arial"/>
        </w:rPr>
        <w:t xml:space="preserve">yeniden başlayan </w:t>
      </w:r>
      <w:r>
        <w:rPr>
          <w:rFonts w:ascii="Arial" w:hAnsi="Arial" w:cs="Arial"/>
        </w:rPr>
        <w:t xml:space="preserve">üçüncü köprü </w:t>
      </w:r>
      <w:r w:rsidR="00201C9A">
        <w:rPr>
          <w:rFonts w:ascii="Arial" w:hAnsi="Arial" w:cs="Arial"/>
        </w:rPr>
        <w:t xml:space="preserve">çalışmalarını </w:t>
      </w:r>
      <w:r>
        <w:rPr>
          <w:rFonts w:ascii="Arial" w:hAnsi="Arial" w:cs="Arial"/>
        </w:rPr>
        <w:t xml:space="preserve">inceledi. AK Parti İl Başkanı Ayhan Salman ve Mustafakemalpaşa Belediye Başkanı </w:t>
      </w:r>
      <w:r w:rsidR="000C7CF6">
        <w:rPr>
          <w:rFonts w:ascii="Arial" w:hAnsi="Arial" w:cs="Arial"/>
        </w:rPr>
        <w:t xml:space="preserve">Mehmet </w:t>
      </w:r>
      <w:proofErr w:type="spellStart"/>
      <w:r w:rsidR="000C7CF6">
        <w:rPr>
          <w:rFonts w:ascii="Arial" w:hAnsi="Arial" w:cs="Arial"/>
        </w:rPr>
        <w:t>Kanar’la</w:t>
      </w:r>
      <w:proofErr w:type="spellEnd"/>
      <w:r w:rsidR="000C7CF6">
        <w:rPr>
          <w:rFonts w:ascii="Arial" w:hAnsi="Arial" w:cs="Arial"/>
        </w:rPr>
        <w:t xml:space="preserve"> birlikte köprü</w:t>
      </w:r>
      <w:r w:rsidR="00201C9A">
        <w:rPr>
          <w:rFonts w:ascii="Arial" w:hAnsi="Arial" w:cs="Arial"/>
        </w:rPr>
        <w:t xml:space="preserve">nün yapıldığı alana giden </w:t>
      </w:r>
      <w:r w:rsidR="000C7CF6">
        <w:rPr>
          <w:rFonts w:ascii="Arial" w:hAnsi="Arial" w:cs="Arial"/>
        </w:rPr>
        <w:t xml:space="preserve">Başkan Aktaş, </w:t>
      </w:r>
      <w:r w:rsidR="00201C9A">
        <w:rPr>
          <w:rFonts w:ascii="Arial" w:hAnsi="Arial" w:cs="Arial"/>
        </w:rPr>
        <w:t xml:space="preserve">yaptığı açıklamada, Mayıs ayı </w:t>
      </w:r>
      <w:r w:rsidR="000C7CF6">
        <w:rPr>
          <w:rFonts w:ascii="Arial" w:hAnsi="Arial" w:cs="Arial"/>
        </w:rPr>
        <w:t xml:space="preserve">itibariyle ‘bağlantı yolları da </w:t>
      </w:r>
      <w:proofErr w:type="gramStart"/>
      <w:r w:rsidR="000C7CF6">
        <w:rPr>
          <w:rFonts w:ascii="Arial" w:hAnsi="Arial" w:cs="Arial"/>
        </w:rPr>
        <w:t>dahil</w:t>
      </w:r>
      <w:proofErr w:type="gramEnd"/>
      <w:r w:rsidR="000C7CF6">
        <w:rPr>
          <w:rFonts w:ascii="Arial" w:hAnsi="Arial" w:cs="Arial"/>
        </w:rPr>
        <w:t xml:space="preserve">’ tüm </w:t>
      </w:r>
      <w:r w:rsidR="00201C9A">
        <w:rPr>
          <w:rFonts w:ascii="Arial" w:hAnsi="Arial" w:cs="Arial"/>
        </w:rPr>
        <w:t xml:space="preserve">hazırlıkların </w:t>
      </w:r>
      <w:r w:rsidR="00F537FA">
        <w:rPr>
          <w:rFonts w:ascii="Arial" w:hAnsi="Arial" w:cs="Arial"/>
        </w:rPr>
        <w:t xml:space="preserve">sona ereceğini ve </w:t>
      </w:r>
      <w:r w:rsidR="000C7CF6">
        <w:rPr>
          <w:rFonts w:ascii="Arial" w:hAnsi="Arial" w:cs="Arial"/>
        </w:rPr>
        <w:t xml:space="preserve">üçüncü köprünün </w:t>
      </w:r>
      <w:r w:rsidR="00201C9A">
        <w:rPr>
          <w:rFonts w:ascii="Arial" w:hAnsi="Arial" w:cs="Arial"/>
        </w:rPr>
        <w:t xml:space="preserve">halkın kullanımına </w:t>
      </w:r>
      <w:r w:rsidR="000C7CF6">
        <w:rPr>
          <w:rFonts w:ascii="Arial" w:hAnsi="Arial" w:cs="Arial"/>
        </w:rPr>
        <w:t xml:space="preserve">açılacağını </w:t>
      </w:r>
      <w:r w:rsidR="00201C9A">
        <w:rPr>
          <w:rFonts w:ascii="Arial" w:hAnsi="Arial" w:cs="Arial"/>
        </w:rPr>
        <w:t xml:space="preserve">söyledi. </w:t>
      </w:r>
      <w:r w:rsidR="00F537FA">
        <w:rPr>
          <w:rFonts w:ascii="Arial" w:hAnsi="Arial" w:cs="Arial"/>
        </w:rPr>
        <w:t>Başkan Aktaş, “</w:t>
      </w:r>
      <w:proofErr w:type="spellStart"/>
      <w:r w:rsidR="00F537FA">
        <w:rPr>
          <w:rFonts w:ascii="Arial" w:hAnsi="Arial" w:cs="Arial"/>
        </w:rPr>
        <w:t>Kirmastı</w:t>
      </w:r>
      <w:proofErr w:type="spellEnd"/>
      <w:r w:rsidR="00F537FA">
        <w:rPr>
          <w:rFonts w:ascii="Arial" w:hAnsi="Arial" w:cs="Arial"/>
        </w:rPr>
        <w:t xml:space="preserve"> Çayı, Mustafakemalpaşa’yı ikiye bölüyor. Bir tarafta </w:t>
      </w:r>
      <w:r w:rsidR="004B4043">
        <w:rPr>
          <w:rFonts w:ascii="Arial" w:hAnsi="Arial" w:cs="Arial"/>
        </w:rPr>
        <w:t>yerleş</w:t>
      </w:r>
      <w:r w:rsidR="00F537FA">
        <w:rPr>
          <w:rFonts w:ascii="Arial" w:hAnsi="Arial" w:cs="Arial"/>
        </w:rPr>
        <w:t xml:space="preserve">im birimleri var. Dolayısıyla köprünün acıması çok önemli. Bir ara çalışmalar durdu, biliyorsunuz. </w:t>
      </w:r>
      <w:r w:rsidR="000C7CF6">
        <w:rPr>
          <w:rFonts w:ascii="Arial" w:hAnsi="Arial" w:cs="Arial"/>
        </w:rPr>
        <w:t>Yeniden başladı. Köprüdeki son açıklık da inşallah yar</w:t>
      </w:r>
      <w:bookmarkStart w:id="0" w:name="_GoBack"/>
      <w:bookmarkEnd w:id="0"/>
      <w:r w:rsidR="000C7CF6">
        <w:rPr>
          <w:rFonts w:ascii="Arial" w:hAnsi="Arial" w:cs="Arial"/>
        </w:rPr>
        <w:t xml:space="preserve">ından itibaren kapanmaya başlanacak. Bağlantı yollarının halledilmesi gerekiyor. </w:t>
      </w:r>
      <w:r w:rsidR="00F537FA">
        <w:rPr>
          <w:rFonts w:ascii="Arial" w:hAnsi="Arial" w:cs="Arial"/>
        </w:rPr>
        <w:t xml:space="preserve">Mayıs ayı itibariyle inşallah, tüm yatırımı asfaltıyla birlikte bitirmiş olacağız” </w:t>
      </w:r>
      <w:r w:rsidR="009325FE">
        <w:rPr>
          <w:rFonts w:ascii="Arial" w:hAnsi="Arial" w:cs="Arial"/>
        </w:rPr>
        <w:t xml:space="preserve">ifadelerini kullandı. </w:t>
      </w:r>
    </w:p>
    <w:p w:rsidR="00530E9F" w:rsidRDefault="00530E9F" w:rsidP="007A4C80">
      <w:pPr>
        <w:pStyle w:val="AralkYok"/>
        <w:rPr>
          <w:rFonts w:ascii="Arial" w:hAnsi="Arial" w:cs="Arial"/>
        </w:rPr>
      </w:pPr>
    </w:p>
    <w:p w:rsidR="00B51139" w:rsidRPr="00B51139" w:rsidRDefault="00B51139" w:rsidP="007A4C80">
      <w:pPr>
        <w:pStyle w:val="AralkYok"/>
        <w:rPr>
          <w:rFonts w:ascii="Arial" w:hAnsi="Arial" w:cs="Arial"/>
          <w:b/>
        </w:rPr>
      </w:pPr>
      <w:r w:rsidRPr="00B51139">
        <w:rPr>
          <w:rFonts w:ascii="Arial" w:hAnsi="Arial" w:cs="Arial"/>
          <w:b/>
        </w:rPr>
        <w:t>BURSA BÜYÜKŞEHİR BELEDİYESİ</w:t>
      </w:r>
    </w:p>
    <w:p w:rsidR="00B51139" w:rsidRPr="00B51139" w:rsidRDefault="00B51139" w:rsidP="007A4C80">
      <w:pPr>
        <w:pStyle w:val="AralkYok"/>
        <w:rPr>
          <w:rFonts w:ascii="Arial" w:hAnsi="Arial" w:cs="Arial"/>
          <w:b/>
        </w:rPr>
      </w:pPr>
      <w:r w:rsidRPr="00B51139">
        <w:rPr>
          <w:rFonts w:ascii="Arial" w:hAnsi="Arial" w:cs="Arial"/>
          <w:b/>
        </w:rPr>
        <w:t xml:space="preserve">BAIN YAYIN VE HALKLA İLİŞKİLER DAİRESİ BAŞKANLIĞI </w:t>
      </w:r>
    </w:p>
    <w:sectPr w:rsidR="00B51139" w:rsidRPr="00B51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80"/>
    <w:rsid w:val="00001C45"/>
    <w:rsid w:val="000100CC"/>
    <w:rsid w:val="00010BCD"/>
    <w:rsid w:val="000153B6"/>
    <w:rsid w:val="000162C5"/>
    <w:rsid w:val="000173EF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7750"/>
    <w:rsid w:val="00090ABA"/>
    <w:rsid w:val="00090FC6"/>
    <w:rsid w:val="000923DC"/>
    <w:rsid w:val="00092E2C"/>
    <w:rsid w:val="00093778"/>
    <w:rsid w:val="000941B5"/>
    <w:rsid w:val="00094E78"/>
    <w:rsid w:val="0009523E"/>
    <w:rsid w:val="000958E2"/>
    <w:rsid w:val="00095C40"/>
    <w:rsid w:val="00095E42"/>
    <w:rsid w:val="000A03A9"/>
    <w:rsid w:val="000A0B07"/>
    <w:rsid w:val="000A1C27"/>
    <w:rsid w:val="000A2AFE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C7CF6"/>
    <w:rsid w:val="000D004F"/>
    <w:rsid w:val="000D0BDB"/>
    <w:rsid w:val="000D1C8A"/>
    <w:rsid w:val="000D26FF"/>
    <w:rsid w:val="000D36D5"/>
    <w:rsid w:val="000D4D74"/>
    <w:rsid w:val="000D527F"/>
    <w:rsid w:val="000D62F6"/>
    <w:rsid w:val="000D6679"/>
    <w:rsid w:val="000D7D28"/>
    <w:rsid w:val="000E00ED"/>
    <w:rsid w:val="000E1882"/>
    <w:rsid w:val="000E4731"/>
    <w:rsid w:val="000E5152"/>
    <w:rsid w:val="000E585D"/>
    <w:rsid w:val="000E6FDA"/>
    <w:rsid w:val="000E7D59"/>
    <w:rsid w:val="000E7FCB"/>
    <w:rsid w:val="000F0104"/>
    <w:rsid w:val="000F12DD"/>
    <w:rsid w:val="000F1AF4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37CD3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124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455"/>
    <w:rsid w:val="001C772D"/>
    <w:rsid w:val="001D22BB"/>
    <w:rsid w:val="001D2876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1C9A"/>
    <w:rsid w:val="00202B9A"/>
    <w:rsid w:val="002045C9"/>
    <w:rsid w:val="00205DE0"/>
    <w:rsid w:val="00205EC7"/>
    <w:rsid w:val="002102B5"/>
    <w:rsid w:val="00210945"/>
    <w:rsid w:val="0021198C"/>
    <w:rsid w:val="00211E8C"/>
    <w:rsid w:val="002147E8"/>
    <w:rsid w:val="00216A5E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AB8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2ECC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427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44C"/>
    <w:rsid w:val="003B78BA"/>
    <w:rsid w:val="003C0475"/>
    <w:rsid w:val="003C57A8"/>
    <w:rsid w:val="003D0095"/>
    <w:rsid w:val="003D0BA3"/>
    <w:rsid w:val="003D12AD"/>
    <w:rsid w:val="003D1E1C"/>
    <w:rsid w:val="003D302F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5E1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583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043"/>
    <w:rsid w:val="004B42AB"/>
    <w:rsid w:val="004B44B9"/>
    <w:rsid w:val="004B6AC7"/>
    <w:rsid w:val="004C179C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1FF9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0E9F"/>
    <w:rsid w:val="00531118"/>
    <w:rsid w:val="005320DA"/>
    <w:rsid w:val="005338EC"/>
    <w:rsid w:val="00534922"/>
    <w:rsid w:val="00536618"/>
    <w:rsid w:val="00537522"/>
    <w:rsid w:val="005378A7"/>
    <w:rsid w:val="00540E7E"/>
    <w:rsid w:val="00544260"/>
    <w:rsid w:val="005451C5"/>
    <w:rsid w:val="00546E8E"/>
    <w:rsid w:val="00547221"/>
    <w:rsid w:val="0055026E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58F9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1A9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C780D"/>
    <w:rsid w:val="005D1432"/>
    <w:rsid w:val="005D19D2"/>
    <w:rsid w:val="005D1F4E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37789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1DEC"/>
    <w:rsid w:val="006652FE"/>
    <w:rsid w:val="006660B5"/>
    <w:rsid w:val="00666B0F"/>
    <w:rsid w:val="00666D6F"/>
    <w:rsid w:val="006673A4"/>
    <w:rsid w:val="00667F2A"/>
    <w:rsid w:val="00670ADB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87BAE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4EC1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259A0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6B2"/>
    <w:rsid w:val="00760D21"/>
    <w:rsid w:val="00761D5E"/>
    <w:rsid w:val="007627D3"/>
    <w:rsid w:val="007635DD"/>
    <w:rsid w:val="0076390D"/>
    <w:rsid w:val="0076585A"/>
    <w:rsid w:val="00766792"/>
    <w:rsid w:val="00766B1B"/>
    <w:rsid w:val="00767D59"/>
    <w:rsid w:val="00767D89"/>
    <w:rsid w:val="00770AF3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A4C80"/>
    <w:rsid w:val="007B2BF5"/>
    <w:rsid w:val="007B3414"/>
    <w:rsid w:val="007B465A"/>
    <w:rsid w:val="007B529A"/>
    <w:rsid w:val="007B79EF"/>
    <w:rsid w:val="007B7F42"/>
    <w:rsid w:val="007C4FC0"/>
    <w:rsid w:val="007C5C1E"/>
    <w:rsid w:val="007C7102"/>
    <w:rsid w:val="007C7ECE"/>
    <w:rsid w:val="007D01B8"/>
    <w:rsid w:val="007D1A9B"/>
    <w:rsid w:val="007D39FB"/>
    <w:rsid w:val="007D4320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569B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5F83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66B23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53FD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1714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790"/>
    <w:rsid w:val="0091480E"/>
    <w:rsid w:val="009165B3"/>
    <w:rsid w:val="00917DD3"/>
    <w:rsid w:val="00920403"/>
    <w:rsid w:val="00922271"/>
    <w:rsid w:val="00922E5C"/>
    <w:rsid w:val="00923322"/>
    <w:rsid w:val="00923821"/>
    <w:rsid w:val="00924D7C"/>
    <w:rsid w:val="00925BC1"/>
    <w:rsid w:val="00931109"/>
    <w:rsid w:val="009325FE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2E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2F5D"/>
    <w:rsid w:val="009F33FA"/>
    <w:rsid w:val="009F65FB"/>
    <w:rsid w:val="009F6CA1"/>
    <w:rsid w:val="009F713E"/>
    <w:rsid w:val="009F71EC"/>
    <w:rsid w:val="00A064C8"/>
    <w:rsid w:val="00A07826"/>
    <w:rsid w:val="00A10727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2EF1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5CEC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09F8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26E7C"/>
    <w:rsid w:val="00B32DA7"/>
    <w:rsid w:val="00B337E0"/>
    <w:rsid w:val="00B340B2"/>
    <w:rsid w:val="00B349EE"/>
    <w:rsid w:val="00B353E3"/>
    <w:rsid w:val="00B355E7"/>
    <w:rsid w:val="00B36F0A"/>
    <w:rsid w:val="00B3708F"/>
    <w:rsid w:val="00B374D8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47BB7"/>
    <w:rsid w:val="00B50581"/>
    <w:rsid w:val="00B51139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878FF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64E2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3CCB"/>
    <w:rsid w:val="00BC411E"/>
    <w:rsid w:val="00BC418C"/>
    <w:rsid w:val="00BC5606"/>
    <w:rsid w:val="00BD0AD1"/>
    <w:rsid w:val="00BD28A1"/>
    <w:rsid w:val="00BD469F"/>
    <w:rsid w:val="00BD514E"/>
    <w:rsid w:val="00BD5B5F"/>
    <w:rsid w:val="00BD5C09"/>
    <w:rsid w:val="00BD7D86"/>
    <w:rsid w:val="00BE0823"/>
    <w:rsid w:val="00BE0A7F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000C"/>
    <w:rsid w:val="00C0418E"/>
    <w:rsid w:val="00C079AC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3E61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B72C7"/>
    <w:rsid w:val="00CC0215"/>
    <w:rsid w:val="00CC0C16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2BB5"/>
    <w:rsid w:val="00D532A8"/>
    <w:rsid w:val="00D5399B"/>
    <w:rsid w:val="00D5423E"/>
    <w:rsid w:val="00D54813"/>
    <w:rsid w:val="00D5537A"/>
    <w:rsid w:val="00D55E58"/>
    <w:rsid w:val="00D578EB"/>
    <w:rsid w:val="00D60641"/>
    <w:rsid w:val="00D60773"/>
    <w:rsid w:val="00D60AF8"/>
    <w:rsid w:val="00D60C1E"/>
    <w:rsid w:val="00D61082"/>
    <w:rsid w:val="00D6150F"/>
    <w:rsid w:val="00D63727"/>
    <w:rsid w:val="00D63D71"/>
    <w:rsid w:val="00D640E6"/>
    <w:rsid w:val="00D6469F"/>
    <w:rsid w:val="00D65009"/>
    <w:rsid w:val="00D705CA"/>
    <w:rsid w:val="00D70F94"/>
    <w:rsid w:val="00D7279A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4ACC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151A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6BBA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21A"/>
    <w:rsid w:val="00EE6ECF"/>
    <w:rsid w:val="00EE7FD1"/>
    <w:rsid w:val="00EF0D6D"/>
    <w:rsid w:val="00EF2249"/>
    <w:rsid w:val="00EF501B"/>
    <w:rsid w:val="00EF5DB7"/>
    <w:rsid w:val="00EF5E92"/>
    <w:rsid w:val="00EF78B5"/>
    <w:rsid w:val="00F0089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336E"/>
    <w:rsid w:val="00F146DD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7FA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B7DD2"/>
    <w:rsid w:val="00FC1C4D"/>
    <w:rsid w:val="00FC2214"/>
    <w:rsid w:val="00FC4575"/>
    <w:rsid w:val="00FC65C3"/>
    <w:rsid w:val="00FC71A8"/>
    <w:rsid w:val="00FD46D5"/>
    <w:rsid w:val="00FD4974"/>
    <w:rsid w:val="00FD5448"/>
    <w:rsid w:val="00FD6EE0"/>
    <w:rsid w:val="00FD7FE6"/>
    <w:rsid w:val="00FE260C"/>
    <w:rsid w:val="00FE262E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D3E4A"/>
  <w15:chartTrackingRefBased/>
  <w15:docId w15:val="{3DFE1C89-DBDD-4733-8F23-638F84FA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A4C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70</cp:revision>
  <dcterms:created xsi:type="dcterms:W3CDTF">2020-01-25T08:17:00Z</dcterms:created>
  <dcterms:modified xsi:type="dcterms:W3CDTF">2020-01-25T09:30:00Z</dcterms:modified>
</cp:coreProperties>
</file>