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AE" w:rsidRPr="006821AE" w:rsidRDefault="006821AE" w:rsidP="004C7285">
      <w:pPr>
        <w:pStyle w:val="AralkYok"/>
        <w:rPr>
          <w:rFonts w:ascii="Arial" w:eastAsia="Times New Roman" w:hAnsi="Arial" w:cs="Arial"/>
          <w:b/>
        </w:rPr>
      </w:pPr>
      <w:r w:rsidRPr="006821AE">
        <w:rPr>
          <w:rFonts w:ascii="Arial" w:eastAsia="Times New Roman" w:hAnsi="Arial" w:cs="Arial"/>
          <w:b/>
        </w:rPr>
        <w:t xml:space="preserve">24 Ocak 2020 </w:t>
      </w:r>
    </w:p>
    <w:p w:rsidR="006821AE" w:rsidRPr="006821AE" w:rsidRDefault="006821AE" w:rsidP="004C7285">
      <w:pPr>
        <w:pStyle w:val="AralkYok"/>
        <w:rPr>
          <w:rFonts w:ascii="Arial" w:eastAsia="Times New Roman" w:hAnsi="Arial" w:cs="Arial"/>
          <w:b/>
        </w:rPr>
      </w:pPr>
      <w:r w:rsidRPr="006821AE">
        <w:rPr>
          <w:rFonts w:ascii="Arial" w:eastAsia="Times New Roman" w:hAnsi="Arial" w:cs="Arial"/>
          <w:b/>
        </w:rPr>
        <w:t xml:space="preserve">BASIN BÜLTENİ </w:t>
      </w:r>
    </w:p>
    <w:p w:rsidR="006821AE" w:rsidRPr="006821AE" w:rsidRDefault="006821AE" w:rsidP="004C7285">
      <w:pPr>
        <w:pStyle w:val="AralkYok"/>
        <w:rPr>
          <w:rFonts w:ascii="Arial" w:eastAsia="Times New Roman" w:hAnsi="Arial" w:cs="Arial"/>
          <w:b/>
        </w:rPr>
      </w:pPr>
    </w:p>
    <w:p w:rsidR="00CB7D5C" w:rsidRPr="006821AE" w:rsidRDefault="00E67A98" w:rsidP="004C7285">
      <w:pPr>
        <w:pStyle w:val="AralkYok"/>
        <w:rPr>
          <w:rFonts w:ascii="Arial" w:eastAsia="Times New Roman" w:hAnsi="Arial" w:cs="Arial"/>
          <w:b/>
        </w:rPr>
      </w:pPr>
      <w:r w:rsidRPr="006821AE">
        <w:rPr>
          <w:rFonts w:ascii="Arial" w:eastAsia="Times New Roman" w:hAnsi="Arial" w:cs="Arial"/>
          <w:b/>
        </w:rPr>
        <w:t xml:space="preserve">Büyükşehir, </w:t>
      </w:r>
      <w:r w:rsidR="00751FF5" w:rsidRPr="006821AE">
        <w:rPr>
          <w:rFonts w:ascii="Arial" w:eastAsia="Times New Roman" w:hAnsi="Arial" w:cs="Arial"/>
          <w:b/>
        </w:rPr>
        <w:t xml:space="preserve">sahiller </w:t>
      </w:r>
      <w:r w:rsidR="00CB7D5C" w:rsidRPr="006821AE">
        <w:rPr>
          <w:rFonts w:ascii="Arial" w:eastAsia="Times New Roman" w:hAnsi="Arial" w:cs="Arial"/>
          <w:b/>
        </w:rPr>
        <w:t xml:space="preserve">için seferber </w:t>
      </w:r>
    </w:p>
    <w:p w:rsidR="00CB7D5C" w:rsidRPr="006821AE" w:rsidRDefault="00CB7D5C" w:rsidP="004C7285">
      <w:pPr>
        <w:pStyle w:val="AralkYok"/>
        <w:rPr>
          <w:rFonts w:ascii="Arial" w:eastAsia="Times New Roman" w:hAnsi="Arial" w:cs="Arial"/>
          <w:b/>
        </w:rPr>
      </w:pPr>
    </w:p>
    <w:p w:rsidR="003A5528" w:rsidRDefault="006821AE" w:rsidP="004C7285">
      <w:pPr>
        <w:pStyle w:val="AralkYok"/>
        <w:rPr>
          <w:rFonts w:ascii="Arial" w:eastAsia="Times New Roman" w:hAnsi="Arial" w:cs="Arial"/>
        </w:rPr>
      </w:pPr>
      <w:r w:rsidRPr="006821AE">
        <w:rPr>
          <w:rFonts w:ascii="Arial" w:eastAsia="Times New Roman" w:hAnsi="Arial" w:cs="Arial"/>
          <w:b/>
        </w:rPr>
        <w:t>BURSA -</w:t>
      </w:r>
      <w:r>
        <w:rPr>
          <w:rFonts w:ascii="Arial" w:eastAsia="Times New Roman" w:hAnsi="Arial" w:cs="Arial"/>
        </w:rPr>
        <w:t xml:space="preserve"> </w:t>
      </w:r>
      <w:r w:rsidR="00CB7D5C">
        <w:rPr>
          <w:rFonts w:ascii="Arial" w:eastAsia="Times New Roman" w:hAnsi="Arial" w:cs="Arial"/>
        </w:rPr>
        <w:t xml:space="preserve">Bursa Büyükşehir Belediyesi tarafından </w:t>
      </w:r>
      <w:r w:rsidR="003037E7">
        <w:rPr>
          <w:rFonts w:ascii="Arial" w:eastAsia="Times New Roman" w:hAnsi="Arial" w:cs="Arial"/>
        </w:rPr>
        <w:t>İl Milli Eğitim Müdürlüğü’ne bağlı okullarda, öğrencilerin çevre</w:t>
      </w:r>
      <w:r w:rsidR="008203F1">
        <w:rPr>
          <w:rFonts w:ascii="Arial" w:eastAsia="Times New Roman" w:hAnsi="Arial" w:cs="Arial"/>
        </w:rPr>
        <w:t xml:space="preserve"> duyarlılığını </w:t>
      </w:r>
      <w:r w:rsidR="00751FF5">
        <w:rPr>
          <w:rFonts w:ascii="Arial" w:eastAsia="Times New Roman" w:hAnsi="Arial" w:cs="Arial"/>
        </w:rPr>
        <w:t xml:space="preserve">artırmak </w:t>
      </w:r>
      <w:r w:rsidR="003037E7">
        <w:rPr>
          <w:rFonts w:ascii="Arial" w:eastAsia="Times New Roman" w:hAnsi="Arial" w:cs="Arial"/>
        </w:rPr>
        <w:t xml:space="preserve">amacıyla ‘Sıfır Atık Mavi Projesi’ </w:t>
      </w:r>
      <w:r w:rsidR="003A5528">
        <w:rPr>
          <w:rFonts w:ascii="Arial" w:eastAsia="Times New Roman" w:hAnsi="Arial" w:cs="Arial"/>
        </w:rPr>
        <w:t>konulu eğitim çalışma</w:t>
      </w:r>
      <w:r w:rsidR="007019EA">
        <w:rPr>
          <w:rFonts w:ascii="Arial" w:eastAsia="Times New Roman" w:hAnsi="Arial" w:cs="Arial"/>
        </w:rPr>
        <w:t xml:space="preserve">sı </w:t>
      </w:r>
      <w:r w:rsidR="003A5528">
        <w:rPr>
          <w:rFonts w:ascii="Arial" w:eastAsia="Times New Roman" w:hAnsi="Arial" w:cs="Arial"/>
        </w:rPr>
        <w:t xml:space="preserve">düzenlendi. </w:t>
      </w:r>
    </w:p>
    <w:p w:rsidR="003037E7" w:rsidRDefault="003037E7" w:rsidP="004C7285">
      <w:pPr>
        <w:pStyle w:val="AralkYok"/>
        <w:rPr>
          <w:rFonts w:ascii="Arial" w:eastAsia="Times New Roman" w:hAnsi="Arial" w:cs="Arial"/>
        </w:rPr>
      </w:pPr>
    </w:p>
    <w:p w:rsidR="0006445A" w:rsidRDefault="00E67A98" w:rsidP="00CB7D5C">
      <w:pPr>
        <w:pStyle w:val="AralkYok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Büyükşehir Belediyesi, Bursa’da deniz </w:t>
      </w:r>
      <w:r w:rsidR="007019EA">
        <w:rPr>
          <w:rFonts w:ascii="Arial" w:eastAsia="Times New Roman" w:hAnsi="Arial" w:cs="Arial"/>
        </w:rPr>
        <w:t xml:space="preserve">ile </w:t>
      </w:r>
      <w:r>
        <w:rPr>
          <w:rFonts w:ascii="Arial" w:eastAsia="Times New Roman" w:hAnsi="Arial" w:cs="Arial"/>
        </w:rPr>
        <w:t>sahil şeridinin zar</w:t>
      </w:r>
      <w:r w:rsidR="007019EA">
        <w:rPr>
          <w:rFonts w:ascii="Arial" w:eastAsia="Times New Roman" w:hAnsi="Arial" w:cs="Arial"/>
        </w:rPr>
        <w:t xml:space="preserve">arlı atıklardan temizlenmesi ve </w:t>
      </w:r>
      <w:r>
        <w:rPr>
          <w:rFonts w:ascii="Arial" w:eastAsia="Times New Roman" w:hAnsi="Arial" w:cs="Arial"/>
        </w:rPr>
        <w:t>canlı hayatının garanti altına alınması yönünde</w:t>
      </w:r>
      <w:r w:rsidR="0006445A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</w:t>
      </w:r>
      <w:r w:rsidR="003A5528">
        <w:rPr>
          <w:rFonts w:ascii="Arial" w:eastAsia="Times New Roman" w:hAnsi="Arial" w:cs="Arial"/>
        </w:rPr>
        <w:t xml:space="preserve">özellikle genç nesli bilinçlendirmek üzere </w:t>
      </w:r>
      <w:r>
        <w:rPr>
          <w:rFonts w:ascii="Arial" w:eastAsia="Times New Roman" w:hAnsi="Arial" w:cs="Arial"/>
        </w:rPr>
        <w:t xml:space="preserve">harekete geçti. </w:t>
      </w:r>
      <w:r w:rsidRPr="004C7285">
        <w:rPr>
          <w:rFonts w:ascii="Arial" w:hAnsi="Arial" w:cs="Arial"/>
        </w:rPr>
        <w:t xml:space="preserve">Sahil Planlama ve Yapım Şube Müdürlüğü </w:t>
      </w:r>
      <w:r w:rsidR="00751FF5">
        <w:rPr>
          <w:rFonts w:ascii="Arial" w:hAnsi="Arial" w:cs="Arial"/>
        </w:rPr>
        <w:t xml:space="preserve">ekipleri, </w:t>
      </w:r>
      <w:r w:rsidRPr="004C7285">
        <w:rPr>
          <w:rFonts w:ascii="Arial" w:hAnsi="Arial" w:cs="Arial"/>
        </w:rPr>
        <w:t>İl Milli Eğitim Müdürlüğü İl Enerj</w:t>
      </w:r>
      <w:r>
        <w:rPr>
          <w:rFonts w:ascii="Arial" w:hAnsi="Arial" w:cs="Arial"/>
        </w:rPr>
        <w:t>i</w:t>
      </w:r>
      <w:r w:rsidRPr="004C7285">
        <w:rPr>
          <w:rFonts w:ascii="Arial" w:hAnsi="Arial" w:cs="Arial"/>
        </w:rPr>
        <w:t xml:space="preserve"> Yönetim Birimi</w:t>
      </w:r>
      <w:r w:rsidR="00751FF5">
        <w:rPr>
          <w:rFonts w:ascii="Arial" w:hAnsi="Arial" w:cs="Arial"/>
        </w:rPr>
        <w:t xml:space="preserve">’yle işbirliği </w:t>
      </w:r>
      <w:r>
        <w:rPr>
          <w:rFonts w:ascii="Arial" w:hAnsi="Arial" w:cs="Arial"/>
        </w:rPr>
        <w:t xml:space="preserve">yaparak, </w:t>
      </w:r>
      <w:r w:rsidR="00751FF5">
        <w:rPr>
          <w:rFonts w:ascii="Arial" w:hAnsi="Arial" w:cs="Arial"/>
        </w:rPr>
        <w:t xml:space="preserve">Bursa’daki okullarda ‘Sıfır Atık Mavi Projesi’ konulu </w:t>
      </w:r>
      <w:r w:rsidR="003A5528">
        <w:rPr>
          <w:rFonts w:ascii="Arial" w:hAnsi="Arial" w:cs="Arial"/>
        </w:rPr>
        <w:t xml:space="preserve">eğitimler verdi. </w:t>
      </w:r>
      <w:r w:rsidR="00A10F96">
        <w:rPr>
          <w:rFonts w:ascii="Arial" w:hAnsi="Arial" w:cs="Arial"/>
        </w:rPr>
        <w:t xml:space="preserve">Öğrencilerde çevre bilincinin artırılmasına yönelik </w:t>
      </w:r>
      <w:r w:rsidR="00AC3F83">
        <w:rPr>
          <w:rFonts w:ascii="Arial" w:hAnsi="Arial" w:cs="Arial"/>
        </w:rPr>
        <w:t xml:space="preserve">gerçekleştirilen </w:t>
      </w:r>
      <w:r w:rsidR="00A10F96">
        <w:rPr>
          <w:rFonts w:ascii="Arial" w:hAnsi="Arial" w:cs="Arial"/>
        </w:rPr>
        <w:t>çalış</w:t>
      </w:r>
      <w:r w:rsidR="007019EA">
        <w:rPr>
          <w:rFonts w:ascii="Arial" w:hAnsi="Arial" w:cs="Arial"/>
        </w:rPr>
        <w:t>ma</w:t>
      </w:r>
      <w:r w:rsidR="00A10F96">
        <w:rPr>
          <w:rFonts w:ascii="Arial" w:hAnsi="Arial" w:cs="Arial"/>
        </w:rPr>
        <w:t xml:space="preserve">; </w:t>
      </w:r>
      <w:r w:rsidR="00CB7D5C" w:rsidRPr="004C7285">
        <w:rPr>
          <w:rFonts w:ascii="Arial" w:hAnsi="Arial" w:cs="Arial"/>
        </w:rPr>
        <w:t xml:space="preserve">Mudanya 12 Eylül, Gemlik Şehit Öğretmen </w:t>
      </w:r>
      <w:proofErr w:type="spellStart"/>
      <w:r w:rsidR="00CB7D5C" w:rsidRPr="004C7285">
        <w:rPr>
          <w:rFonts w:ascii="Arial" w:hAnsi="Arial" w:cs="Arial"/>
        </w:rPr>
        <w:t>Etem</w:t>
      </w:r>
      <w:proofErr w:type="spellEnd"/>
      <w:r w:rsidR="00CB7D5C" w:rsidRPr="004C7285">
        <w:rPr>
          <w:rFonts w:ascii="Arial" w:hAnsi="Arial" w:cs="Arial"/>
        </w:rPr>
        <w:t xml:space="preserve"> Yaşar, İznik Selçuk, Osmangazi Gazi, Yıldırım Hasan </w:t>
      </w:r>
      <w:proofErr w:type="spellStart"/>
      <w:r w:rsidR="00CB7D5C" w:rsidRPr="004C7285">
        <w:rPr>
          <w:rFonts w:ascii="Arial" w:hAnsi="Arial" w:cs="Arial"/>
        </w:rPr>
        <w:t>Öztimur</w:t>
      </w:r>
      <w:proofErr w:type="spellEnd"/>
      <w:r w:rsidR="00A10F96">
        <w:rPr>
          <w:rFonts w:ascii="Arial" w:hAnsi="Arial" w:cs="Arial"/>
        </w:rPr>
        <w:t xml:space="preserve"> ve </w:t>
      </w:r>
      <w:r w:rsidR="00CB7D5C" w:rsidRPr="004C7285">
        <w:rPr>
          <w:rFonts w:ascii="Arial" w:hAnsi="Arial" w:cs="Arial"/>
        </w:rPr>
        <w:t xml:space="preserve">Nilüfer </w:t>
      </w:r>
      <w:proofErr w:type="spellStart"/>
      <w:r w:rsidR="00CB7D5C" w:rsidRPr="004C7285">
        <w:rPr>
          <w:rFonts w:ascii="Arial" w:hAnsi="Arial" w:cs="Arial"/>
        </w:rPr>
        <w:t>Hasanağa</w:t>
      </w:r>
      <w:proofErr w:type="spellEnd"/>
      <w:r w:rsidR="00CB7D5C" w:rsidRPr="004C7285">
        <w:rPr>
          <w:rFonts w:ascii="Arial" w:hAnsi="Arial" w:cs="Arial"/>
        </w:rPr>
        <w:t xml:space="preserve"> </w:t>
      </w:r>
      <w:r w:rsidR="00A10F96">
        <w:rPr>
          <w:rFonts w:ascii="Arial" w:hAnsi="Arial" w:cs="Arial"/>
        </w:rPr>
        <w:t xml:space="preserve">ilkokullarında tamamlandı. </w:t>
      </w:r>
      <w:r w:rsidR="00275E89">
        <w:rPr>
          <w:rFonts w:ascii="Arial" w:hAnsi="Arial" w:cs="Arial"/>
        </w:rPr>
        <w:t xml:space="preserve">Diğer ilçelerdeki eğitim </w:t>
      </w:r>
      <w:r w:rsidR="00AC3F83">
        <w:rPr>
          <w:rFonts w:ascii="Arial" w:hAnsi="Arial" w:cs="Arial"/>
        </w:rPr>
        <w:t xml:space="preserve">faaliyetlerinin </w:t>
      </w:r>
      <w:r w:rsidR="0006445A">
        <w:rPr>
          <w:rFonts w:ascii="Arial" w:hAnsi="Arial" w:cs="Arial"/>
        </w:rPr>
        <w:t xml:space="preserve">ise </w:t>
      </w:r>
      <w:r w:rsidR="00275E89">
        <w:rPr>
          <w:rFonts w:ascii="Arial" w:hAnsi="Arial" w:cs="Arial"/>
        </w:rPr>
        <w:t xml:space="preserve">yarıyıl tatilinden sonra devam </w:t>
      </w:r>
      <w:r w:rsidR="0006445A">
        <w:rPr>
          <w:rFonts w:ascii="Arial" w:hAnsi="Arial" w:cs="Arial"/>
        </w:rPr>
        <w:t xml:space="preserve">edeceği açıklandı. </w:t>
      </w:r>
    </w:p>
    <w:p w:rsidR="00275E89" w:rsidRDefault="00275E89" w:rsidP="00CB7D5C">
      <w:pPr>
        <w:pStyle w:val="AralkYok"/>
        <w:rPr>
          <w:rFonts w:ascii="Arial" w:hAnsi="Arial" w:cs="Arial"/>
        </w:rPr>
      </w:pPr>
    </w:p>
    <w:p w:rsidR="0006445A" w:rsidRDefault="0052473A" w:rsidP="004C7285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Belediyesi’</w:t>
      </w:r>
      <w:r w:rsidR="0006445A">
        <w:rPr>
          <w:rFonts w:ascii="Arial" w:hAnsi="Arial" w:cs="Arial"/>
        </w:rPr>
        <w:t xml:space="preserve">nden konuya ilişkin yapılan </w:t>
      </w:r>
      <w:r w:rsidR="00074F05">
        <w:rPr>
          <w:rFonts w:ascii="Arial" w:hAnsi="Arial" w:cs="Arial"/>
        </w:rPr>
        <w:t xml:space="preserve">açıklamada, </w:t>
      </w:r>
      <w:r w:rsidR="0006445A">
        <w:rPr>
          <w:rFonts w:ascii="Arial" w:eastAsia="Times New Roman" w:hAnsi="Arial" w:cs="Arial"/>
        </w:rPr>
        <w:t>“</w:t>
      </w:r>
      <w:r w:rsidR="004C7285" w:rsidRPr="004C7285">
        <w:rPr>
          <w:rFonts w:ascii="Arial" w:eastAsia="Times New Roman" w:hAnsi="Arial" w:cs="Arial"/>
        </w:rPr>
        <w:t>Ö</w:t>
      </w:r>
      <w:r w:rsidR="004C7285" w:rsidRPr="004C7285">
        <w:rPr>
          <w:rFonts w:ascii="Arial" w:hAnsi="Arial" w:cs="Arial"/>
        </w:rPr>
        <w:t>zellikle plastik atıklar</w:t>
      </w:r>
      <w:r w:rsidR="0006445A">
        <w:rPr>
          <w:rFonts w:ascii="Arial" w:hAnsi="Arial" w:cs="Arial"/>
        </w:rPr>
        <w:t>,</w:t>
      </w:r>
      <w:r w:rsidR="004C7285" w:rsidRPr="004C7285">
        <w:rPr>
          <w:rFonts w:ascii="Arial" w:hAnsi="Arial" w:cs="Arial"/>
        </w:rPr>
        <w:t> mercan kayalıklarına ve derinlerde yaşayan canlılara zarar vermekte, okyanus canlılarının vücuduna dolanarak boğulmalarına yol açm</w:t>
      </w:r>
      <w:r w:rsidR="0006445A">
        <w:rPr>
          <w:rFonts w:ascii="Arial" w:hAnsi="Arial" w:cs="Arial"/>
        </w:rPr>
        <w:t>akta ve plastik eşyaya takılan-</w:t>
      </w:r>
      <w:r w:rsidR="004C7285" w:rsidRPr="004C7285">
        <w:rPr>
          <w:rFonts w:ascii="Arial" w:hAnsi="Arial" w:cs="Arial"/>
        </w:rPr>
        <w:t>sıkışan hayvanlar acı içinde hayat</w:t>
      </w:r>
      <w:r w:rsidR="00537CB7">
        <w:rPr>
          <w:rFonts w:ascii="Arial" w:hAnsi="Arial" w:cs="Arial"/>
        </w:rPr>
        <w:t xml:space="preserve">larını </w:t>
      </w:r>
      <w:r w:rsidR="004C7285" w:rsidRPr="004C7285">
        <w:rPr>
          <w:rFonts w:ascii="Arial" w:hAnsi="Arial" w:cs="Arial"/>
        </w:rPr>
        <w:t>kaybetmektedir.</w:t>
      </w:r>
      <w:r w:rsidR="0006445A">
        <w:rPr>
          <w:rFonts w:ascii="Arial" w:eastAsia="Times New Roman" w:hAnsi="Arial" w:cs="Arial"/>
        </w:rPr>
        <w:t xml:space="preserve"> </w:t>
      </w:r>
      <w:r w:rsidR="004C7285" w:rsidRPr="004C7285">
        <w:rPr>
          <w:rFonts w:ascii="Arial" w:hAnsi="Arial" w:cs="Arial"/>
        </w:rPr>
        <w:t>Ayrıca plastik atıklar</w:t>
      </w:r>
      <w:r w:rsidR="0006445A">
        <w:rPr>
          <w:rFonts w:ascii="Arial" w:hAnsi="Arial" w:cs="Arial"/>
        </w:rPr>
        <w:t>,</w:t>
      </w:r>
      <w:r w:rsidR="004C7285" w:rsidRPr="004C7285">
        <w:rPr>
          <w:rFonts w:ascii="Arial" w:hAnsi="Arial" w:cs="Arial"/>
        </w:rPr>
        <w:t xml:space="preserve"> denizlerde </w:t>
      </w:r>
      <w:proofErr w:type="spellStart"/>
      <w:r w:rsidR="004C7285" w:rsidRPr="004C7285">
        <w:rPr>
          <w:rFonts w:ascii="Arial" w:hAnsi="Arial" w:cs="Arial"/>
        </w:rPr>
        <w:t>mikroplastiklere</w:t>
      </w:r>
      <w:proofErr w:type="spellEnd"/>
      <w:r w:rsidR="004C7285" w:rsidRPr="004C7285">
        <w:rPr>
          <w:rFonts w:ascii="Arial" w:hAnsi="Arial" w:cs="Arial"/>
        </w:rPr>
        <w:t xml:space="preserve"> dönüşmekte ve bunları </w:t>
      </w:r>
      <w:r w:rsidR="00537CB7">
        <w:rPr>
          <w:rFonts w:ascii="Arial" w:hAnsi="Arial" w:cs="Arial"/>
        </w:rPr>
        <w:t>‘</w:t>
      </w:r>
      <w:r w:rsidR="004C7285" w:rsidRPr="004C7285">
        <w:rPr>
          <w:rFonts w:ascii="Arial" w:hAnsi="Arial" w:cs="Arial"/>
        </w:rPr>
        <w:t>yiyecek zannederek</w:t>
      </w:r>
      <w:r w:rsidR="00537CB7">
        <w:rPr>
          <w:rFonts w:ascii="Arial" w:hAnsi="Arial" w:cs="Arial"/>
        </w:rPr>
        <w:t xml:space="preserve">’ yutan balıklar </w:t>
      </w:r>
      <w:r w:rsidR="004C7285" w:rsidRPr="004C7285">
        <w:rPr>
          <w:rFonts w:ascii="Arial" w:hAnsi="Arial" w:cs="Arial"/>
        </w:rPr>
        <w:t>insan sağlığını da tehdit etmekte, deniz mahsulü yenildiği sanılırken, mikr</w:t>
      </w:r>
      <w:r w:rsidR="0006445A">
        <w:rPr>
          <w:rFonts w:ascii="Arial" w:hAnsi="Arial" w:cs="Arial"/>
        </w:rPr>
        <w:t xml:space="preserve">o plastiklerle beslenilmektedir” denildi. </w:t>
      </w:r>
      <w:r w:rsidR="00537CB7">
        <w:rPr>
          <w:rFonts w:ascii="Arial" w:hAnsi="Arial" w:cs="Arial"/>
        </w:rPr>
        <w:t xml:space="preserve">Benzer nedenlerle </w:t>
      </w:r>
      <w:r w:rsidR="004C7285" w:rsidRPr="004C7285">
        <w:rPr>
          <w:rFonts w:ascii="Arial" w:hAnsi="Arial" w:cs="Arial"/>
        </w:rPr>
        <w:t>hem dünya denizlerini hem de eşsiz maviliğe sahi</w:t>
      </w:r>
      <w:r w:rsidR="007019EA">
        <w:rPr>
          <w:rFonts w:ascii="Arial" w:hAnsi="Arial" w:cs="Arial"/>
        </w:rPr>
        <w:t>p</w:t>
      </w:r>
      <w:r w:rsidR="0006445A">
        <w:rPr>
          <w:rFonts w:ascii="Arial" w:hAnsi="Arial" w:cs="Arial"/>
        </w:rPr>
        <w:t>, içinde binlerce canlıyı-</w:t>
      </w:r>
      <w:r w:rsidR="00537CB7">
        <w:rPr>
          <w:rFonts w:ascii="Arial" w:hAnsi="Arial" w:cs="Arial"/>
        </w:rPr>
        <w:t>ekosistem</w:t>
      </w:r>
      <w:r w:rsidR="004C7285" w:rsidRPr="004C7285">
        <w:rPr>
          <w:rFonts w:ascii="Arial" w:hAnsi="Arial" w:cs="Arial"/>
        </w:rPr>
        <w:t>i barındıran </w:t>
      </w:r>
      <w:r w:rsidR="00074F05">
        <w:rPr>
          <w:rFonts w:ascii="Arial" w:hAnsi="Arial" w:cs="Arial"/>
        </w:rPr>
        <w:t xml:space="preserve">Türkiye </w:t>
      </w:r>
      <w:r w:rsidR="004C7285" w:rsidRPr="004C7285">
        <w:rPr>
          <w:rFonts w:ascii="Arial" w:hAnsi="Arial" w:cs="Arial"/>
        </w:rPr>
        <w:t>denizlerini temiz tutma</w:t>
      </w:r>
      <w:r w:rsidR="00537CB7">
        <w:rPr>
          <w:rFonts w:ascii="Arial" w:hAnsi="Arial" w:cs="Arial"/>
        </w:rPr>
        <w:t xml:space="preserve">nın herkesin görevi olduğu hatırlatılan </w:t>
      </w:r>
      <w:r w:rsidR="00074F05">
        <w:rPr>
          <w:rFonts w:ascii="Arial" w:hAnsi="Arial" w:cs="Arial"/>
        </w:rPr>
        <w:t>açıklamada,</w:t>
      </w:r>
      <w:r w:rsidR="00537CB7">
        <w:rPr>
          <w:rFonts w:ascii="Arial" w:hAnsi="Arial" w:cs="Arial"/>
        </w:rPr>
        <w:t xml:space="preserve"> </w:t>
      </w:r>
      <w:r w:rsidR="0006445A">
        <w:rPr>
          <w:rFonts w:ascii="Arial" w:hAnsi="Arial" w:cs="Arial"/>
        </w:rPr>
        <w:t xml:space="preserve">şu ifadeler kullanıldı: </w:t>
      </w:r>
    </w:p>
    <w:p w:rsidR="0006445A" w:rsidRDefault="0006445A" w:rsidP="004C7285">
      <w:pPr>
        <w:pStyle w:val="AralkYok"/>
        <w:rPr>
          <w:rFonts w:ascii="Arial" w:hAnsi="Arial" w:cs="Arial"/>
        </w:rPr>
      </w:pPr>
    </w:p>
    <w:p w:rsidR="006821AE" w:rsidRDefault="0006445A" w:rsidP="004C7285">
      <w:pPr>
        <w:pStyle w:val="AralkYok"/>
        <w:rPr>
          <w:rFonts w:ascii="Arial" w:hAnsi="Arial" w:cs="Arial"/>
        </w:rPr>
      </w:pPr>
      <w:r>
        <w:rPr>
          <w:rFonts w:ascii="Arial" w:eastAsia="Times New Roman" w:hAnsi="Arial" w:cs="Arial"/>
        </w:rPr>
        <w:t>“’</w:t>
      </w:r>
      <w:r w:rsidR="004C7285" w:rsidRPr="004C7285">
        <w:rPr>
          <w:rFonts w:ascii="Arial" w:hAnsi="Arial" w:cs="Arial"/>
        </w:rPr>
        <w:t>Denizler Hep Mavi Kalsın</w:t>
      </w:r>
      <w:r>
        <w:rPr>
          <w:rFonts w:ascii="Arial" w:hAnsi="Arial" w:cs="Arial"/>
        </w:rPr>
        <w:t xml:space="preserve">’ </w:t>
      </w:r>
      <w:r w:rsidR="004C7285" w:rsidRPr="004C7285">
        <w:rPr>
          <w:rFonts w:ascii="Arial" w:hAnsi="Arial" w:cs="Arial"/>
        </w:rPr>
        <w:t>sloganı</w:t>
      </w:r>
      <w:r w:rsidR="00537CB7">
        <w:rPr>
          <w:rFonts w:ascii="Arial" w:hAnsi="Arial" w:cs="Arial"/>
        </w:rPr>
        <w:t xml:space="preserve">yla </w:t>
      </w:r>
      <w:r w:rsidR="004C7285" w:rsidRPr="004C7285">
        <w:rPr>
          <w:rFonts w:ascii="Arial" w:hAnsi="Arial" w:cs="Arial"/>
        </w:rPr>
        <w:t>başlayan proje ka</w:t>
      </w:r>
      <w:r>
        <w:rPr>
          <w:rFonts w:ascii="Arial" w:hAnsi="Arial" w:cs="Arial"/>
        </w:rPr>
        <w:t xml:space="preserve">psamında </w:t>
      </w:r>
      <w:r w:rsidR="007019EA">
        <w:rPr>
          <w:rFonts w:ascii="Arial" w:hAnsi="Arial" w:cs="Arial"/>
        </w:rPr>
        <w:t xml:space="preserve">sahil şeridi bulunan </w:t>
      </w:r>
      <w:r>
        <w:rPr>
          <w:rFonts w:ascii="Arial" w:hAnsi="Arial" w:cs="Arial"/>
        </w:rPr>
        <w:t>28 il m</w:t>
      </w:r>
      <w:r w:rsidR="004C7285" w:rsidRPr="004C7285">
        <w:rPr>
          <w:rFonts w:ascii="Arial" w:hAnsi="Arial" w:cs="Arial"/>
        </w:rPr>
        <w:t xml:space="preserve">üdürlüğüne </w:t>
      </w:r>
      <w:r>
        <w:rPr>
          <w:rFonts w:ascii="Arial" w:hAnsi="Arial" w:cs="Arial"/>
        </w:rPr>
        <w:t>‘</w:t>
      </w:r>
      <w:r w:rsidR="004C7285" w:rsidRPr="004C7285">
        <w:rPr>
          <w:rFonts w:ascii="Arial" w:hAnsi="Arial" w:cs="Arial"/>
        </w:rPr>
        <w:t>Deniz Çöpleri İl Eylem Planı Hazırlanması ve Uygulaması Genelgesi</w:t>
      </w:r>
      <w:r w:rsidR="00ED3CD4">
        <w:rPr>
          <w:rFonts w:ascii="Arial" w:hAnsi="Arial" w:cs="Arial"/>
        </w:rPr>
        <w:t xml:space="preserve">’ </w:t>
      </w:r>
      <w:r w:rsidR="004C7285" w:rsidRPr="004C7285">
        <w:rPr>
          <w:rFonts w:ascii="Arial" w:hAnsi="Arial" w:cs="Arial"/>
        </w:rPr>
        <w:t>gönderilerek</w:t>
      </w:r>
      <w:r w:rsidR="00ED3CD4">
        <w:rPr>
          <w:rFonts w:ascii="Arial" w:hAnsi="Arial" w:cs="Arial"/>
        </w:rPr>
        <w:t>,</w:t>
      </w:r>
      <w:r w:rsidR="004C7285" w:rsidRPr="004C7285">
        <w:rPr>
          <w:rFonts w:ascii="Arial" w:hAnsi="Arial" w:cs="Arial"/>
        </w:rPr>
        <w:t xml:space="preserve"> 5 yıllık eylem planı hazırlanması isten</w:t>
      </w:r>
      <w:r w:rsidR="00ED3CD4">
        <w:rPr>
          <w:rFonts w:ascii="Arial" w:hAnsi="Arial" w:cs="Arial"/>
        </w:rPr>
        <w:t>miştir. Bu kapsamda hazırlanan ‘Deniz Çöpleri İl Eylem Planı’,</w:t>
      </w:r>
      <w:r w:rsidR="004C7285" w:rsidRPr="004C7285">
        <w:rPr>
          <w:rFonts w:ascii="Arial" w:hAnsi="Arial" w:cs="Arial"/>
        </w:rPr>
        <w:t xml:space="preserve"> </w:t>
      </w:r>
      <w:r w:rsidR="00ED3CD4">
        <w:rPr>
          <w:rFonts w:ascii="Arial" w:hAnsi="Arial" w:cs="Arial"/>
        </w:rPr>
        <w:t xml:space="preserve">ilgili </w:t>
      </w:r>
      <w:r w:rsidR="004C7285" w:rsidRPr="004C7285">
        <w:rPr>
          <w:rFonts w:ascii="Arial" w:hAnsi="Arial" w:cs="Arial"/>
        </w:rPr>
        <w:t>deniz alanında, kara kökenli, denizcilik, balıkçılık ve turizm faaliyetlerinden kaynaklanan deniz çöplerinin kıyı şeridinde, deniz suyunda ve tabanında temizlenerek azaltılması ve oluşumunun önlenmesine yönelik f</w:t>
      </w:r>
      <w:r w:rsidR="00074F05">
        <w:rPr>
          <w:rFonts w:ascii="Arial" w:hAnsi="Arial" w:cs="Arial"/>
        </w:rPr>
        <w:t xml:space="preserve">aaliyetleri içerir. Plan </w:t>
      </w:r>
      <w:r w:rsidR="004C7285" w:rsidRPr="004C7285">
        <w:rPr>
          <w:rFonts w:ascii="Arial" w:hAnsi="Arial" w:cs="Arial"/>
        </w:rPr>
        <w:t>kapsamında eğitim ve bilinçlendirme çalışmaları da yer almaktadır.</w:t>
      </w:r>
      <w:r w:rsidR="00ED3CD4">
        <w:rPr>
          <w:rFonts w:ascii="Arial" w:eastAsia="Times New Roman" w:hAnsi="Arial" w:cs="Arial"/>
        </w:rPr>
        <w:t xml:space="preserve"> </w:t>
      </w:r>
      <w:r w:rsidR="004C7285" w:rsidRPr="004C7285">
        <w:rPr>
          <w:rFonts w:ascii="Arial" w:hAnsi="Arial" w:cs="Arial"/>
        </w:rPr>
        <w:t>Bursa Deniz Çöpleri İl Eylem Planı</w:t>
      </w:r>
      <w:r w:rsidR="00074F05">
        <w:rPr>
          <w:rFonts w:ascii="Arial" w:hAnsi="Arial" w:cs="Arial"/>
        </w:rPr>
        <w:t>,</w:t>
      </w:r>
      <w:r w:rsidR="004C7285" w:rsidRPr="004C7285">
        <w:rPr>
          <w:rFonts w:ascii="Arial" w:hAnsi="Arial" w:cs="Arial"/>
        </w:rPr>
        <w:t xml:space="preserve"> </w:t>
      </w:r>
      <w:r w:rsidR="00ED3CD4">
        <w:rPr>
          <w:rFonts w:ascii="Arial" w:hAnsi="Arial" w:cs="Arial"/>
        </w:rPr>
        <w:t xml:space="preserve">4 Aralık 2019 </w:t>
      </w:r>
      <w:r w:rsidR="004C7285" w:rsidRPr="004C7285">
        <w:rPr>
          <w:rFonts w:ascii="Arial" w:hAnsi="Arial" w:cs="Arial"/>
        </w:rPr>
        <w:t>tarihinde</w:t>
      </w:r>
      <w:r w:rsidR="00ED3CD4">
        <w:rPr>
          <w:rFonts w:ascii="Arial" w:hAnsi="Arial" w:cs="Arial"/>
        </w:rPr>
        <w:t xml:space="preserve"> onaylanarak </w:t>
      </w:r>
      <w:r w:rsidR="00074F05">
        <w:rPr>
          <w:rFonts w:ascii="Arial" w:hAnsi="Arial" w:cs="Arial"/>
        </w:rPr>
        <w:t>yürürlüğe girmiş olup;</w:t>
      </w:r>
      <w:r w:rsidR="00ED3CD4">
        <w:rPr>
          <w:rFonts w:ascii="Arial" w:hAnsi="Arial" w:cs="Arial"/>
        </w:rPr>
        <w:t xml:space="preserve"> deniz</w:t>
      </w:r>
      <w:r w:rsidR="004C7285" w:rsidRPr="004C7285">
        <w:rPr>
          <w:rFonts w:ascii="Arial" w:hAnsi="Arial" w:cs="Arial"/>
        </w:rPr>
        <w:t xml:space="preserve"> ve kıyılarımızın deniz çöplerinden arındırılabilmesi için </w:t>
      </w:r>
      <w:r w:rsidR="00ED3CD4">
        <w:rPr>
          <w:rFonts w:ascii="Arial" w:hAnsi="Arial" w:cs="Arial"/>
        </w:rPr>
        <w:t>Büyükşehir Belediyesi</w:t>
      </w:r>
      <w:r w:rsidR="007A20E7">
        <w:rPr>
          <w:rFonts w:ascii="Arial" w:hAnsi="Arial" w:cs="Arial"/>
        </w:rPr>
        <w:t>,</w:t>
      </w:r>
      <w:r w:rsidR="00ED3CD4">
        <w:rPr>
          <w:rFonts w:ascii="Arial" w:hAnsi="Arial" w:cs="Arial"/>
        </w:rPr>
        <w:t xml:space="preserve"> tüm koy</w:t>
      </w:r>
      <w:r w:rsidR="00074F05">
        <w:rPr>
          <w:rFonts w:ascii="Arial" w:hAnsi="Arial" w:cs="Arial"/>
        </w:rPr>
        <w:t xml:space="preserve"> alanları</w:t>
      </w:r>
      <w:r w:rsidR="00ED3CD4">
        <w:rPr>
          <w:rFonts w:ascii="Arial" w:hAnsi="Arial" w:cs="Arial"/>
        </w:rPr>
        <w:t xml:space="preserve"> ve </w:t>
      </w:r>
      <w:r w:rsidR="004C7285" w:rsidRPr="004C7285">
        <w:rPr>
          <w:rFonts w:ascii="Arial" w:hAnsi="Arial" w:cs="Arial"/>
        </w:rPr>
        <w:t xml:space="preserve">deniz üstünde temizlik çalışmalarını 2015 yılından itibaren 100 adet personel ve </w:t>
      </w:r>
      <w:proofErr w:type="gramStart"/>
      <w:r w:rsidR="004C7285" w:rsidRPr="004C7285">
        <w:rPr>
          <w:rFonts w:ascii="Arial" w:hAnsi="Arial" w:cs="Arial"/>
        </w:rPr>
        <w:t>ekipmanla</w:t>
      </w:r>
      <w:proofErr w:type="gramEnd"/>
      <w:r w:rsidR="00ED3CD4">
        <w:rPr>
          <w:rFonts w:ascii="Arial" w:hAnsi="Arial" w:cs="Arial"/>
        </w:rPr>
        <w:t xml:space="preserve"> sürdürmektedir. </w:t>
      </w:r>
      <w:r w:rsidR="00074F05">
        <w:rPr>
          <w:rFonts w:ascii="Arial" w:hAnsi="Arial" w:cs="Arial"/>
        </w:rPr>
        <w:t>P</w:t>
      </w:r>
      <w:r w:rsidR="004C7285" w:rsidRPr="004C7285">
        <w:rPr>
          <w:rFonts w:ascii="Arial" w:hAnsi="Arial" w:cs="Arial"/>
        </w:rPr>
        <w:t>lanın uygulanmasında en önemli projelerden birisi de B</w:t>
      </w:r>
      <w:r w:rsidR="00ED3CD4">
        <w:rPr>
          <w:rFonts w:ascii="Arial" w:hAnsi="Arial" w:cs="Arial"/>
        </w:rPr>
        <w:t xml:space="preserve">üyükşehir Belediye Başkanlığı’nın </w:t>
      </w:r>
      <w:r w:rsidR="004C7285" w:rsidRPr="004C7285">
        <w:rPr>
          <w:rFonts w:ascii="Arial" w:hAnsi="Arial" w:cs="Arial"/>
        </w:rPr>
        <w:t>İl Milli Eğitim Müdürlüğü ile b</w:t>
      </w:r>
      <w:bookmarkStart w:id="0" w:name="_GoBack"/>
      <w:bookmarkEnd w:id="0"/>
      <w:r w:rsidR="004C7285" w:rsidRPr="004C7285">
        <w:rPr>
          <w:rFonts w:ascii="Arial" w:hAnsi="Arial" w:cs="Arial"/>
        </w:rPr>
        <w:t>erabe</w:t>
      </w:r>
      <w:r w:rsidR="00ED3CD4">
        <w:rPr>
          <w:rFonts w:ascii="Arial" w:hAnsi="Arial" w:cs="Arial"/>
        </w:rPr>
        <w:t xml:space="preserve">r okullara yönelik </w:t>
      </w:r>
      <w:r w:rsidR="007A20E7">
        <w:rPr>
          <w:rFonts w:ascii="Arial" w:hAnsi="Arial" w:cs="Arial"/>
        </w:rPr>
        <w:t xml:space="preserve">organize ettiği </w:t>
      </w:r>
      <w:r w:rsidR="00ED3CD4">
        <w:rPr>
          <w:rFonts w:ascii="Arial" w:hAnsi="Arial" w:cs="Arial"/>
        </w:rPr>
        <w:t>‘</w:t>
      </w:r>
      <w:r w:rsidR="004C7285" w:rsidRPr="004C7285">
        <w:rPr>
          <w:rFonts w:ascii="Arial" w:hAnsi="Arial" w:cs="Arial"/>
        </w:rPr>
        <w:t>Sıfır Atık Mavi Projesi</w:t>
      </w:r>
      <w:r w:rsidR="00ED3CD4">
        <w:rPr>
          <w:rFonts w:ascii="Arial" w:hAnsi="Arial" w:cs="Arial"/>
        </w:rPr>
        <w:t>’</w:t>
      </w:r>
      <w:r w:rsidR="004C7285" w:rsidRPr="004C7285">
        <w:rPr>
          <w:rFonts w:ascii="Arial" w:hAnsi="Arial" w:cs="Arial"/>
        </w:rPr>
        <w:t xml:space="preserve"> </w:t>
      </w:r>
      <w:r w:rsidR="007A20E7">
        <w:rPr>
          <w:rFonts w:ascii="Arial" w:hAnsi="Arial" w:cs="Arial"/>
        </w:rPr>
        <w:t>eğitimleridir”</w:t>
      </w:r>
      <w:r w:rsidR="006821AE">
        <w:rPr>
          <w:rFonts w:ascii="Arial" w:hAnsi="Arial" w:cs="Arial"/>
        </w:rPr>
        <w:t xml:space="preserve"> </w:t>
      </w:r>
    </w:p>
    <w:p w:rsidR="006821AE" w:rsidRDefault="006821AE" w:rsidP="004C7285">
      <w:pPr>
        <w:pStyle w:val="AralkYok"/>
        <w:rPr>
          <w:rFonts w:ascii="Arial" w:hAnsi="Arial" w:cs="Arial"/>
        </w:rPr>
      </w:pPr>
    </w:p>
    <w:p w:rsidR="006821AE" w:rsidRPr="006821AE" w:rsidRDefault="006821AE" w:rsidP="004C7285">
      <w:pPr>
        <w:pStyle w:val="AralkYok"/>
        <w:rPr>
          <w:rFonts w:ascii="Arial" w:hAnsi="Arial" w:cs="Arial"/>
          <w:b/>
        </w:rPr>
      </w:pPr>
      <w:r w:rsidRPr="006821AE">
        <w:rPr>
          <w:rFonts w:ascii="Arial" w:hAnsi="Arial" w:cs="Arial"/>
          <w:b/>
        </w:rPr>
        <w:t>BURSA BÜYÜKŞEHİR BELEDİYESİ</w:t>
      </w:r>
    </w:p>
    <w:p w:rsidR="006821AE" w:rsidRPr="006821AE" w:rsidRDefault="006821AE" w:rsidP="004C7285">
      <w:pPr>
        <w:pStyle w:val="AralkYok"/>
        <w:rPr>
          <w:rFonts w:ascii="Arial" w:hAnsi="Arial" w:cs="Arial"/>
          <w:b/>
        </w:rPr>
      </w:pPr>
      <w:r w:rsidRPr="006821AE">
        <w:rPr>
          <w:rFonts w:ascii="Arial" w:hAnsi="Arial" w:cs="Arial"/>
          <w:b/>
        </w:rPr>
        <w:t xml:space="preserve">BASIN YAYIN VE HALKLA İLİŞKİLER DAİRESİ BAŞKANLIĞI </w:t>
      </w:r>
    </w:p>
    <w:sectPr w:rsidR="006821AE" w:rsidRPr="006821A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85"/>
    <w:rsid w:val="00001C45"/>
    <w:rsid w:val="000100CC"/>
    <w:rsid w:val="00010BCD"/>
    <w:rsid w:val="00012558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45A"/>
    <w:rsid w:val="0006496D"/>
    <w:rsid w:val="00064AA8"/>
    <w:rsid w:val="000665D4"/>
    <w:rsid w:val="0007001C"/>
    <w:rsid w:val="00071074"/>
    <w:rsid w:val="000713F7"/>
    <w:rsid w:val="000745B7"/>
    <w:rsid w:val="00074F05"/>
    <w:rsid w:val="000754BA"/>
    <w:rsid w:val="0007562A"/>
    <w:rsid w:val="00075D3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5E89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37E7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528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285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473A"/>
    <w:rsid w:val="00526438"/>
    <w:rsid w:val="00531118"/>
    <w:rsid w:val="005320DA"/>
    <w:rsid w:val="005338EC"/>
    <w:rsid w:val="00534922"/>
    <w:rsid w:val="00536618"/>
    <w:rsid w:val="00537522"/>
    <w:rsid w:val="005378A7"/>
    <w:rsid w:val="00537CB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1AE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19EA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1FF5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0E7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53F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16F4A"/>
    <w:rsid w:val="008203F1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0F96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3F83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4C1E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3EB3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B7D5C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98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969E4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D3CD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EF8E"/>
  <w15:chartTrackingRefBased/>
  <w15:docId w15:val="{75E45958-5CBB-42C0-99EC-0161214C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7285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  <w:bdr w:val="ni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7285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4C728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40</cp:revision>
  <dcterms:created xsi:type="dcterms:W3CDTF">2020-01-24T06:55:00Z</dcterms:created>
  <dcterms:modified xsi:type="dcterms:W3CDTF">2020-01-24T10:03:00Z</dcterms:modified>
</cp:coreProperties>
</file>