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BC" w:rsidRPr="0057657A" w:rsidRDefault="0057657A" w:rsidP="00CF4D86">
      <w:pPr>
        <w:pStyle w:val="AralkYok"/>
        <w:rPr>
          <w:rFonts w:ascii="Arial" w:hAnsi="Arial" w:cs="Arial"/>
          <w:b/>
        </w:rPr>
      </w:pPr>
      <w:r w:rsidRPr="0057657A">
        <w:rPr>
          <w:rFonts w:ascii="Arial" w:hAnsi="Arial" w:cs="Arial"/>
          <w:b/>
        </w:rPr>
        <w:t xml:space="preserve">17 Ocak 2020 </w:t>
      </w:r>
    </w:p>
    <w:p w:rsidR="0057657A" w:rsidRPr="0057657A" w:rsidRDefault="0057657A" w:rsidP="00CF4D86">
      <w:pPr>
        <w:pStyle w:val="AralkYok"/>
        <w:rPr>
          <w:rFonts w:ascii="Arial" w:hAnsi="Arial" w:cs="Arial"/>
          <w:b/>
        </w:rPr>
      </w:pPr>
      <w:r w:rsidRPr="0057657A">
        <w:rPr>
          <w:rFonts w:ascii="Arial" w:hAnsi="Arial" w:cs="Arial"/>
          <w:b/>
        </w:rPr>
        <w:t>BASIN BÜLTENİ</w:t>
      </w:r>
    </w:p>
    <w:p w:rsidR="0057657A" w:rsidRPr="0057657A" w:rsidRDefault="0057657A" w:rsidP="00CF4D86">
      <w:pPr>
        <w:pStyle w:val="AralkYok"/>
        <w:rPr>
          <w:rFonts w:ascii="Arial" w:hAnsi="Arial" w:cs="Arial"/>
          <w:b/>
        </w:rPr>
      </w:pPr>
    </w:p>
    <w:p w:rsidR="00DD050B" w:rsidRPr="0057657A" w:rsidRDefault="00C80E98" w:rsidP="00CF4D86">
      <w:pPr>
        <w:pStyle w:val="AralkYok"/>
        <w:rPr>
          <w:rFonts w:ascii="Arial" w:hAnsi="Arial" w:cs="Arial"/>
          <w:b/>
        </w:rPr>
      </w:pPr>
      <w:r w:rsidRPr="0057657A">
        <w:rPr>
          <w:rFonts w:ascii="Arial" w:hAnsi="Arial" w:cs="Arial"/>
          <w:b/>
        </w:rPr>
        <w:t xml:space="preserve">2020, Büyükşehir için yatırım yılı </w:t>
      </w:r>
    </w:p>
    <w:p w:rsidR="00B90AC5" w:rsidRPr="0057657A" w:rsidRDefault="00B90AC5" w:rsidP="00CF4D86">
      <w:pPr>
        <w:pStyle w:val="AralkYok"/>
        <w:rPr>
          <w:rFonts w:ascii="Arial" w:hAnsi="Arial" w:cs="Arial"/>
          <w:b/>
        </w:rPr>
      </w:pPr>
    </w:p>
    <w:p w:rsidR="00C80E98" w:rsidRDefault="00E85EBC" w:rsidP="00CF4D86">
      <w:pPr>
        <w:pStyle w:val="AralkYok"/>
        <w:rPr>
          <w:rFonts w:ascii="Arial" w:hAnsi="Arial" w:cs="Arial"/>
        </w:rPr>
      </w:pPr>
      <w:r w:rsidRPr="0057657A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proofErr w:type="spellStart"/>
      <w:r w:rsidR="00B90AC5">
        <w:rPr>
          <w:rFonts w:ascii="Arial" w:hAnsi="Arial" w:cs="Arial"/>
        </w:rPr>
        <w:t>Kükürtlü’de</w:t>
      </w:r>
      <w:proofErr w:type="spellEnd"/>
      <w:r w:rsidR="00B90AC5">
        <w:rPr>
          <w:rFonts w:ascii="Arial" w:hAnsi="Arial" w:cs="Arial"/>
        </w:rPr>
        <w:t xml:space="preserve"> kurulan Bereket </w:t>
      </w:r>
      <w:proofErr w:type="spellStart"/>
      <w:r w:rsidR="00B90AC5">
        <w:rPr>
          <w:rFonts w:ascii="Arial" w:hAnsi="Arial" w:cs="Arial"/>
        </w:rPr>
        <w:t>Sofrası’nda</w:t>
      </w:r>
      <w:proofErr w:type="spellEnd"/>
      <w:r w:rsidR="00B90AC5">
        <w:rPr>
          <w:rFonts w:ascii="Arial" w:hAnsi="Arial" w:cs="Arial"/>
        </w:rPr>
        <w:t xml:space="preserve"> vatandaşlarla bir araya gelen Büyükşehir Belediye Başkanı Alinur Aktaş, 2019’un seçim sonrası toparlanma yılı olduğunu belirterek, ulaşım </w:t>
      </w:r>
      <w:r w:rsidR="00CE4790">
        <w:rPr>
          <w:rFonts w:ascii="Arial" w:hAnsi="Arial" w:cs="Arial"/>
        </w:rPr>
        <w:t xml:space="preserve">başta </w:t>
      </w:r>
      <w:r w:rsidR="00B90AC5">
        <w:rPr>
          <w:rFonts w:ascii="Arial" w:hAnsi="Arial" w:cs="Arial"/>
        </w:rPr>
        <w:t xml:space="preserve">olmak üzere kronik birçok </w:t>
      </w:r>
      <w:r w:rsidR="00BA763F">
        <w:rPr>
          <w:rFonts w:ascii="Arial" w:hAnsi="Arial" w:cs="Arial"/>
        </w:rPr>
        <w:t xml:space="preserve">sorunun </w:t>
      </w:r>
      <w:r w:rsidR="00CE4790">
        <w:rPr>
          <w:rFonts w:ascii="Arial" w:hAnsi="Arial" w:cs="Arial"/>
        </w:rPr>
        <w:t xml:space="preserve">bu yıl içerisinde </w:t>
      </w:r>
      <w:r w:rsidR="00B90AC5">
        <w:rPr>
          <w:rFonts w:ascii="Arial" w:hAnsi="Arial" w:cs="Arial"/>
        </w:rPr>
        <w:t>çözüme kavuş</w:t>
      </w:r>
      <w:r w:rsidR="00AD23B3">
        <w:rPr>
          <w:rFonts w:ascii="Arial" w:hAnsi="Arial" w:cs="Arial"/>
        </w:rPr>
        <w:t xml:space="preserve">turulacağını </w:t>
      </w:r>
      <w:r w:rsidR="00B90AC5">
        <w:rPr>
          <w:rFonts w:ascii="Arial" w:hAnsi="Arial" w:cs="Arial"/>
        </w:rPr>
        <w:t xml:space="preserve">söyledi. </w:t>
      </w:r>
    </w:p>
    <w:p w:rsidR="00B90AC5" w:rsidRDefault="00B90AC5" w:rsidP="00CF4D86">
      <w:pPr>
        <w:pStyle w:val="AralkYok"/>
        <w:rPr>
          <w:rFonts w:ascii="Arial" w:hAnsi="Arial" w:cs="Arial"/>
        </w:rPr>
      </w:pPr>
    </w:p>
    <w:p w:rsidR="00C80E98" w:rsidRDefault="00CE4790" w:rsidP="00CF4D8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Belediyesi’nin 26 aydır her Cuma günü farklı </w:t>
      </w:r>
      <w:r w:rsidR="00144AC4">
        <w:rPr>
          <w:rFonts w:ascii="Arial" w:hAnsi="Arial" w:cs="Arial"/>
        </w:rPr>
        <w:t>bölg</w:t>
      </w:r>
      <w:r w:rsidR="00DB2F97">
        <w:rPr>
          <w:rFonts w:ascii="Arial" w:hAnsi="Arial" w:cs="Arial"/>
        </w:rPr>
        <w:t xml:space="preserve">elerde kurduğu Bereket Sofrası, </w:t>
      </w:r>
      <w:r>
        <w:rPr>
          <w:rFonts w:ascii="Arial" w:hAnsi="Arial" w:cs="Arial"/>
        </w:rPr>
        <w:t xml:space="preserve">bu sefer Kükürtlü Mahallesi sakinlerini ağırladı. </w:t>
      </w:r>
      <w:r w:rsidR="00144AC4">
        <w:rPr>
          <w:rFonts w:ascii="Arial" w:hAnsi="Arial" w:cs="Arial"/>
        </w:rPr>
        <w:t xml:space="preserve">Sabah namazını </w:t>
      </w:r>
      <w:proofErr w:type="spellStart"/>
      <w:r w:rsidR="00144AC4">
        <w:rPr>
          <w:rFonts w:ascii="Arial" w:hAnsi="Arial" w:cs="Arial"/>
        </w:rPr>
        <w:t>Mevlid</w:t>
      </w:r>
      <w:proofErr w:type="spellEnd"/>
      <w:r w:rsidR="00144AC4">
        <w:rPr>
          <w:rFonts w:ascii="Arial" w:hAnsi="Arial" w:cs="Arial"/>
        </w:rPr>
        <w:t>-i Şerif yazarı Süleyman Çelebi’ye ithaf</w:t>
      </w:r>
      <w:r w:rsidR="00F35CB4">
        <w:rPr>
          <w:rFonts w:ascii="Arial" w:hAnsi="Arial" w:cs="Arial"/>
        </w:rPr>
        <w:t xml:space="preserve"> edilerek </w:t>
      </w:r>
      <w:r w:rsidR="00144AC4">
        <w:rPr>
          <w:rFonts w:ascii="Arial" w:hAnsi="Arial" w:cs="Arial"/>
        </w:rPr>
        <w:t xml:space="preserve">yaptırılan Süleyman Çelebi Camii’nde kılan Büyükşehir Belediye Başkanı Alinur Aktaş, ardından Bereket </w:t>
      </w:r>
      <w:proofErr w:type="spellStart"/>
      <w:r w:rsidR="00144AC4">
        <w:rPr>
          <w:rFonts w:ascii="Arial" w:hAnsi="Arial" w:cs="Arial"/>
        </w:rPr>
        <w:t>Sofrası’n</w:t>
      </w:r>
      <w:r w:rsidR="00DB155D">
        <w:rPr>
          <w:rFonts w:ascii="Arial" w:hAnsi="Arial" w:cs="Arial"/>
        </w:rPr>
        <w:t>a</w:t>
      </w:r>
      <w:proofErr w:type="spellEnd"/>
      <w:r w:rsidR="00DB155D">
        <w:rPr>
          <w:rFonts w:ascii="Arial" w:hAnsi="Arial" w:cs="Arial"/>
        </w:rPr>
        <w:t xml:space="preserve"> katılarak, </w:t>
      </w:r>
      <w:r w:rsidR="00144AC4">
        <w:rPr>
          <w:rFonts w:ascii="Arial" w:hAnsi="Arial" w:cs="Arial"/>
        </w:rPr>
        <w:t xml:space="preserve">vatandaşlarla </w:t>
      </w:r>
      <w:r w:rsidR="00DB155D">
        <w:rPr>
          <w:rFonts w:ascii="Arial" w:hAnsi="Arial" w:cs="Arial"/>
        </w:rPr>
        <w:t>sohbet etti</w:t>
      </w:r>
      <w:r w:rsidR="007D3E64">
        <w:rPr>
          <w:rFonts w:ascii="Arial" w:hAnsi="Arial" w:cs="Arial"/>
        </w:rPr>
        <w:t xml:space="preserve">. </w:t>
      </w:r>
      <w:r w:rsidR="00704F05">
        <w:rPr>
          <w:rFonts w:ascii="Arial" w:hAnsi="Arial" w:cs="Arial"/>
        </w:rPr>
        <w:t xml:space="preserve">AK Parti Osmangazi İlçe Başkanı Ufuk </w:t>
      </w:r>
      <w:proofErr w:type="spellStart"/>
      <w:r w:rsidR="00704F05">
        <w:rPr>
          <w:rFonts w:ascii="Arial" w:hAnsi="Arial" w:cs="Arial"/>
        </w:rPr>
        <w:t>Cömez</w:t>
      </w:r>
      <w:proofErr w:type="spellEnd"/>
      <w:r w:rsidR="00704F05">
        <w:rPr>
          <w:rFonts w:ascii="Arial" w:hAnsi="Arial" w:cs="Arial"/>
        </w:rPr>
        <w:t xml:space="preserve"> ile </w:t>
      </w:r>
      <w:r w:rsidR="007D3E64">
        <w:rPr>
          <w:rFonts w:ascii="Arial" w:hAnsi="Arial" w:cs="Arial"/>
        </w:rPr>
        <w:t>Kükü</w:t>
      </w:r>
      <w:r w:rsidR="00704F05">
        <w:rPr>
          <w:rFonts w:ascii="Arial" w:hAnsi="Arial" w:cs="Arial"/>
        </w:rPr>
        <w:t xml:space="preserve">rtlü Mahalle Muhtarı Canan Akın </w:t>
      </w:r>
      <w:r w:rsidR="007D3E64">
        <w:rPr>
          <w:rFonts w:ascii="Arial" w:hAnsi="Arial" w:cs="Arial"/>
        </w:rPr>
        <w:t xml:space="preserve">Erdem’in </w:t>
      </w:r>
      <w:r w:rsidR="00B539E5">
        <w:rPr>
          <w:rFonts w:ascii="Arial" w:hAnsi="Arial" w:cs="Arial"/>
        </w:rPr>
        <w:t xml:space="preserve">de </w:t>
      </w:r>
      <w:r w:rsidR="007D3E64">
        <w:rPr>
          <w:rFonts w:ascii="Arial" w:hAnsi="Arial" w:cs="Arial"/>
        </w:rPr>
        <w:t xml:space="preserve">Başkan Aktaş’ı yalnız bırakmadığı buluşmada konuklara, simit-peynir-zeytin ve çaydan oluşan menü ikram edildi. </w:t>
      </w:r>
    </w:p>
    <w:p w:rsidR="00C80E98" w:rsidRDefault="00C80E98" w:rsidP="00CF4D86">
      <w:pPr>
        <w:pStyle w:val="AralkYok"/>
        <w:rPr>
          <w:rFonts w:ascii="Arial" w:hAnsi="Arial" w:cs="Arial"/>
        </w:rPr>
      </w:pPr>
    </w:p>
    <w:p w:rsidR="00E85EBC" w:rsidRPr="0057657A" w:rsidRDefault="00E85EBC" w:rsidP="00CF4D86">
      <w:pPr>
        <w:pStyle w:val="AralkYok"/>
        <w:rPr>
          <w:rFonts w:ascii="Arial" w:hAnsi="Arial" w:cs="Arial"/>
          <w:b/>
        </w:rPr>
      </w:pPr>
      <w:r w:rsidRPr="0057657A">
        <w:rPr>
          <w:rFonts w:ascii="Arial" w:hAnsi="Arial" w:cs="Arial"/>
          <w:b/>
        </w:rPr>
        <w:t xml:space="preserve">Ulaşım öncelikli alan </w:t>
      </w:r>
    </w:p>
    <w:p w:rsidR="00E5610B" w:rsidRDefault="008E5991" w:rsidP="00CF4D8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yaptığı </w:t>
      </w:r>
      <w:r w:rsidR="00BA763F">
        <w:rPr>
          <w:rFonts w:ascii="Arial" w:hAnsi="Arial" w:cs="Arial"/>
        </w:rPr>
        <w:t>açıklamada, Bursa’nın en önemli</w:t>
      </w:r>
      <w:r w:rsidR="00AF0FCA">
        <w:rPr>
          <w:rFonts w:ascii="Arial" w:hAnsi="Arial" w:cs="Arial"/>
        </w:rPr>
        <w:t xml:space="preserve"> 3 </w:t>
      </w:r>
      <w:r w:rsidR="00DE63F6">
        <w:rPr>
          <w:rFonts w:ascii="Arial" w:hAnsi="Arial" w:cs="Arial"/>
        </w:rPr>
        <w:t xml:space="preserve">sıkıntısının da ulaşımla alakalı olduğunu </w:t>
      </w:r>
      <w:r w:rsidR="00BA763F">
        <w:rPr>
          <w:rFonts w:ascii="Arial" w:hAnsi="Arial" w:cs="Arial"/>
        </w:rPr>
        <w:t xml:space="preserve">ifade etti. </w:t>
      </w:r>
      <w:r w:rsidR="00DE63F6">
        <w:rPr>
          <w:rFonts w:ascii="Arial" w:hAnsi="Arial" w:cs="Arial"/>
        </w:rPr>
        <w:t>Çözüme</w:t>
      </w:r>
      <w:r w:rsidR="00AF0FCA">
        <w:rPr>
          <w:rFonts w:ascii="Arial" w:hAnsi="Arial" w:cs="Arial"/>
        </w:rPr>
        <w:t xml:space="preserve"> kavuşturulması gereken </w:t>
      </w:r>
      <w:r w:rsidR="00B51105">
        <w:rPr>
          <w:rFonts w:ascii="Arial" w:hAnsi="Arial" w:cs="Arial"/>
        </w:rPr>
        <w:t xml:space="preserve">acil </w:t>
      </w:r>
      <w:r w:rsidR="00BA763F">
        <w:rPr>
          <w:rFonts w:ascii="Arial" w:hAnsi="Arial" w:cs="Arial"/>
        </w:rPr>
        <w:t>konuların başında Acemler Kavşağı</w:t>
      </w:r>
      <w:r w:rsidR="00B51105">
        <w:rPr>
          <w:rFonts w:ascii="Arial" w:hAnsi="Arial" w:cs="Arial"/>
        </w:rPr>
        <w:t xml:space="preserve">’nın tamamlanmasının, </w:t>
      </w:r>
      <w:r w:rsidR="00BA763F">
        <w:rPr>
          <w:rFonts w:ascii="Arial" w:hAnsi="Arial" w:cs="Arial"/>
        </w:rPr>
        <w:t>metronun Bursa Şehir Hastanesi’</w:t>
      </w:r>
      <w:r w:rsidR="00AF0FCA">
        <w:rPr>
          <w:rFonts w:ascii="Arial" w:hAnsi="Arial" w:cs="Arial"/>
        </w:rPr>
        <w:t>ne uzatılması</w:t>
      </w:r>
      <w:r w:rsidR="00B51105">
        <w:rPr>
          <w:rFonts w:ascii="Arial" w:hAnsi="Arial" w:cs="Arial"/>
        </w:rPr>
        <w:t>nın</w:t>
      </w:r>
      <w:r w:rsidR="00AF0FCA">
        <w:rPr>
          <w:rFonts w:ascii="Arial" w:hAnsi="Arial" w:cs="Arial"/>
        </w:rPr>
        <w:t xml:space="preserve"> ve </w:t>
      </w:r>
      <w:r w:rsidR="00B51105">
        <w:rPr>
          <w:rFonts w:ascii="Arial" w:hAnsi="Arial" w:cs="Arial"/>
        </w:rPr>
        <w:t xml:space="preserve">ihale hazırlığı süren </w:t>
      </w:r>
      <w:r w:rsidR="00BA763F">
        <w:rPr>
          <w:rFonts w:ascii="Arial" w:hAnsi="Arial" w:cs="Arial"/>
        </w:rPr>
        <w:t xml:space="preserve">T2 hattının </w:t>
      </w:r>
      <w:r w:rsidR="00B51105">
        <w:rPr>
          <w:rFonts w:ascii="Arial" w:hAnsi="Arial" w:cs="Arial"/>
        </w:rPr>
        <w:t xml:space="preserve">bitirilerek </w:t>
      </w:r>
      <w:r w:rsidR="00BA763F">
        <w:rPr>
          <w:rFonts w:ascii="Arial" w:hAnsi="Arial" w:cs="Arial"/>
        </w:rPr>
        <w:t xml:space="preserve">mevcut raylı sisteme </w:t>
      </w:r>
      <w:proofErr w:type="gramStart"/>
      <w:r w:rsidR="00DE63F6">
        <w:rPr>
          <w:rFonts w:ascii="Arial" w:hAnsi="Arial" w:cs="Arial"/>
        </w:rPr>
        <w:t>entegre</w:t>
      </w:r>
      <w:proofErr w:type="gramEnd"/>
      <w:r w:rsidR="00DE63F6">
        <w:rPr>
          <w:rFonts w:ascii="Arial" w:hAnsi="Arial" w:cs="Arial"/>
        </w:rPr>
        <w:t xml:space="preserve"> ed</w:t>
      </w:r>
      <w:r w:rsidR="00AF0FCA">
        <w:rPr>
          <w:rFonts w:ascii="Arial" w:hAnsi="Arial" w:cs="Arial"/>
        </w:rPr>
        <w:t>ilmesi</w:t>
      </w:r>
      <w:r w:rsidR="00B51105">
        <w:rPr>
          <w:rFonts w:ascii="Arial" w:hAnsi="Arial" w:cs="Arial"/>
        </w:rPr>
        <w:t xml:space="preserve">nin geldiğini </w:t>
      </w:r>
      <w:r w:rsidR="00AF0FCA">
        <w:rPr>
          <w:rFonts w:ascii="Arial" w:hAnsi="Arial" w:cs="Arial"/>
        </w:rPr>
        <w:t xml:space="preserve">belirten Başkan </w:t>
      </w:r>
      <w:r w:rsidR="00DE63F6">
        <w:rPr>
          <w:rFonts w:ascii="Arial" w:hAnsi="Arial" w:cs="Arial"/>
        </w:rPr>
        <w:t xml:space="preserve">Aktaş, </w:t>
      </w:r>
      <w:r w:rsidR="00B51105">
        <w:rPr>
          <w:rFonts w:ascii="Arial" w:hAnsi="Arial" w:cs="Arial"/>
        </w:rPr>
        <w:t xml:space="preserve">2020 yılı içerisinde bu </w:t>
      </w:r>
      <w:r w:rsidR="00441742">
        <w:rPr>
          <w:rFonts w:ascii="Arial" w:hAnsi="Arial" w:cs="Arial"/>
        </w:rPr>
        <w:t xml:space="preserve">yatırımlarda </w:t>
      </w:r>
      <w:r w:rsidR="00B51105">
        <w:rPr>
          <w:rFonts w:ascii="Arial" w:hAnsi="Arial" w:cs="Arial"/>
        </w:rPr>
        <w:t xml:space="preserve">büyük mesafe </w:t>
      </w:r>
      <w:r w:rsidR="0078798C">
        <w:rPr>
          <w:rFonts w:ascii="Arial" w:hAnsi="Arial" w:cs="Arial"/>
        </w:rPr>
        <w:t xml:space="preserve">kat edeceklerini </w:t>
      </w:r>
      <w:r w:rsidR="00B51105">
        <w:rPr>
          <w:rFonts w:ascii="Arial" w:hAnsi="Arial" w:cs="Arial"/>
        </w:rPr>
        <w:t xml:space="preserve">dile getirdi. </w:t>
      </w:r>
      <w:r w:rsidR="00E5610B">
        <w:rPr>
          <w:rFonts w:ascii="Arial" w:hAnsi="Arial" w:cs="Arial"/>
        </w:rPr>
        <w:t>Acemler Kavşağı ile ilgili çalışmaların devam ettiğini, hafif raylı sistemin Bursa Şehir Hastanesi’ne uzatılması yönünde Ulaştırma Bakanlığı ile ortak çalışma içerisinde olduklarını söyleyen Başkan Aktaş,</w:t>
      </w:r>
      <w:r w:rsidR="005B65AA">
        <w:rPr>
          <w:rFonts w:ascii="Arial" w:hAnsi="Arial" w:cs="Arial"/>
        </w:rPr>
        <w:t xml:space="preserve"> “</w:t>
      </w:r>
      <w:r w:rsidR="00E5610B">
        <w:rPr>
          <w:rFonts w:ascii="Arial" w:hAnsi="Arial" w:cs="Arial"/>
        </w:rPr>
        <w:t xml:space="preserve">Şehir hastanemize ayrıca, raylı sistemin yanında kestirme bir yol da yapıyoruz. </w:t>
      </w:r>
      <w:r w:rsidR="003B5E11">
        <w:rPr>
          <w:rFonts w:ascii="Arial" w:hAnsi="Arial" w:cs="Arial"/>
        </w:rPr>
        <w:t xml:space="preserve">6.5 kilometrelik </w:t>
      </w:r>
      <w:r w:rsidR="005B65AA">
        <w:rPr>
          <w:rFonts w:ascii="Arial" w:hAnsi="Arial" w:cs="Arial"/>
        </w:rPr>
        <w:t xml:space="preserve">çalışmanın </w:t>
      </w:r>
      <w:r w:rsidR="003B5E11">
        <w:rPr>
          <w:rFonts w:ascii="Arial" w:hAnsi="Arial" w:cs="Arial"/>
        </w:rPr>
        <w:t xml:space="preserve">3.5 kilometresi tamamlandı. </w:t>
      </w:r>
      <w:r w:rsidR="005B65AA">
        <w:rPr>
          <w:rFonts w:ascii="Arial" w:hAnsi="Arial" w:cs="Arial"/>
        </w:rPr>
        <w:t>T2 hattında da tasfiye</w:t>
      </w:r>
      <w:r w:rsidR="0078798C">
        <w:rPr>
          <w:rFonts w:ascii="Arial" w:hAnsi="Arial" w:cs="Arial"/>
        </w:rPr>
        <w:t xml:space="preserve"> süreci bitti. </w:t>
      </w:r>
      <w:r w:rsidR="005B65AA">
        <w:rPr>
          <w:rFonts w:ascii="Arial" w:hAnsi="Arial" w:cs="Arial"/>
        </w:rPr>
        <w:t>Tekrar ihale</w:t>
      </w:r>
      <w:r w:rsidR="0078798C">
        <w:rPr>
          <w:rFonts w:ascii="Arial" w:hAnsi="Arial" w:cs="Arial"/>
        </w:rPr>
        <w:t xml:space="preserve">ye çıkacağız ve inşallah, çok kısa bir </w:t>
      </w:r>
      <w:r w:rsidR="005B65AA">
        <w:rPr>
          <w:rFonts w:ascii="Arial" w:hAnsi="Arial" w:cs="Arial"/>
        </w:rPr>
        <w:t>süre içerisinde</w:t>
      </w:r>
      <w:r w:rsidR="0078798C">
        <w:rPr>
          <w:rFonts w:ascii="Arial" w:hAnsi="Arial" w:cs="Arial"/>
        </w:rPr>
        <w:t>,</w:t>
      </w:r>
      <w:r w:rsidR="005B65AA">
        <w:rPr>
          <w:rFonts w:ascii="Arial" w:hAnsi="Arial" w:cs="Arial"/>
        </w:rPr>
        <w:t xml:space="preserve"> bu hattı mevcut raylı sisteme </w:t>
      </w:r>
      <w:proofErr w:type="gramStart"/>
      <w:r w:rsidR="005B65AA">
        <w:rPr>
          <w:rFonts w:ascii="Arial" w:hAnsi="Arial" w:cs="Arial"/>
        </w:rPr>
        <w:t>dahil</w:t>
      </w:r>
      <w:proofErr w:type="gramEnd"/>
      <w:r w:rsidR="005B65AA">
        <w:rPr>
          <w:rFonts w:ascii="Arial" w:hAnsi="Arial" w:cs="Arial"/>
        </w:rPr>
        <w:t xml:space="preserve"> edeceğiz. Ben inanıyorum ki bu yıldan sonra Bursa, yaşanılması daha keyifli şehir haline gelecek” dedi. </w:t>
      </w:r>
    </w:p>
    <w:p w:rsidR="005B65AA" w:rsidRDefault="005B65AA" w:rsidP="00CF4D86">
      <w:pPr>
        <w:pStyle w:val="AralkYok"/>
        <w:rPr>
          <w:rFonts w:ascii="Arial" w:hAnsi="Arial" w:cs="Arial"/>
        </w:rPr>
      </w:pPr>
    </w:p>
    <w:p w:rsidR="0096518D" w:rsidRDefault="0096518D" w:rsidP="00CF4D8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Başkan Alinur Aktaş, Bursa’nın 17 ilçe 1058 mahallesiyle daha yaşanabilir şehir olmasında vatandaş</w:t>
      </w:r>
      <w:r w:rsidR="00F52A59">
        <w:rPr>
          <w:rFonts w:ascii="Arial" w:hAnsi="Arial" w:cs="Arial"/>
        </w:rPr>
        <w:t xml:space="preserve">ların da </w:t>
      </w:r>
      <w:r>
        <w:rPr>
          <w:rFonts w:ascii="Arial" w:hAnsi="Arial" w:cs="Arial"/>
        </w:rPr>
        <w:t>desteğine ihtiyaç duyduklarını anlattı. Büyükşehir Belediyesi olarak mevut her problemi giderme</w:t>
      </w:r>
      <w:r w:rsidR="00F52A59">
        <w:rPr>
          <w:rFonts w:ascii="Arial" w:hAnsi="Arial" w:cs="Arial"/>
        </w:rPr>
        <w:t xml:space="preserve">k için yoğun bir çalışma içerisinde olduklarını vurgulayan Başkan Aktaş, </w:t>
      </w:r>
      <w:r>
        <w:rPr>
          <w:rFonts w:ascii="Arial" w:hAnsi="Arial" w:cs="Arial"/>
        </w:rPr>
        <w:t xml:space="preserve">“Bu </w:t>
      </w:r>
      <w:r w:rsidR="00F52A59">
        <w:rPr>
          <w:rFonts w:ascii="Arial" w:hAnsi="Arial" w:cs="Arial"/>
        </w:rPr>
        <w:t xml:space="preserve">anlamda </w:t>
      </w:r>
      <w:r>
        <w:rPr>
          <w:rFonts w:ascii="Arial" w:hAnsi="Arial" w:cs="Arial"/>
        </w:rPr>
        <w:t xml:space="preserve">her birimizin üzerine düşen görevler var. Temizlikle, trafikle alakalı. Cadde ve sokakları imar edeceğiz </w:t>
      </w:r>
      <w:r w:rsidR="00F52A59">
        <w:rPr>
          <w:rFonts w:ascii="Arial" w:hAnsi="Arial" w:cs="Arial"/>
        </w:rPr>
        <w:t xml:space="preserve">fakat </w:t>
      </w:r>
      <w:r>
        <w:rPr>
          <w:rFonts w:ascii="Arial" w:hAnsi="Arial" w:cs="Arial"/>
        </w:rPr>
        <w:t xml:space="preserve">bu alanların kullanılması </w:t>
      </w:r>
      <w:r w:rsidR="00F52A59">
        <w:rPr>
          <w:rFonts w:ascii="Arial" w:hAnsi="Arial" w:cs="Arial"/>
        </w:rPr>
        <w:t xml:space="preserve">konusunda </w:t>
      </w:r>
      <w:r>
        <w:rPr>
          <w:rFonts w:ascii="Arial" w:hAnsi="Arial" w:cs="Arial"/>
        </w:rPr>
        <w:t xml:space="preserve">bir </w:t>
      </w:r>
      <w:r w:rsidR="00F52A59">
        <w:rPr>
          <w:rFonts w:ascii="Arial" w:hAnsi="Arial" w:cs="Arial"/>
        </w:rPr>
        <w:t xml:space="preserve">bilinç oluşturmamız </w:t>
      </w:r>
      <w:r>
        <w:rPr>
          <w:rFonts w:ascii="Arial" w:hAnsi="Arial" w:cs="Arial"/>
        </w:rPr>
        <w:t>gerekiyor. 12 bin çalışanımız</w:t>
      </w:r>
      <w:r w:rsidR="00F52A59">
        <w:rPr>
          <w:rFonts w:ascii="Arial" w:hAnsi="Arial" w:cs="Arial"/>
        </w:rPr>
        <w:t xml:space="preserve"> ile </w:t>
      </w:r>
      <w:r>
        <w:rPr>
          <w:rFonts w:ascii="Arial" w:hAnsi="Arial" w:cs="Arial"/>
        </w:rPr>
        <w:t xml:space="preserve">yüzlerce şantiyede </w:t>
      </w:r>
      <w:r w:rsidR="00F52A59">
        <w:rPr>
          <w:rFonts w:ascii="Arial" w:hAnsi="Arial" w:cs="Arial"/>
        </w:rPr>
        <w:t>gece-</w:t>
      </w:r>
      <w:r>
        <w:rPr>
          <w:rFonts w:ascii="Arial" w:hAnsi="Arial" w:cs="Arial"/>
        </w:rPr>
        <w:t xml:space="preserve">gündüz çalışıyoruz. Uyum ve ahengi ne kadar sağlarsak, o kadar başarılı oluruz. Bunu başarırsak, şehrin dört bir tarafının mamur olmaması için bir neden yok” diye konuştu. </w:t>
      </w:r>
    </w:p>
    <w:p w:rsidR="0096518D" w:rsidRDefault="0096518D" w:rsidP="00CF4D86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E85EBC" w:rsidRPr="0057657A" w:rsidRDefault="00E85EBC" w:rsidP="00CF4D86">
      <w:pPr>
        <w:pStyle w:val="AralkYok"/>
        <w:rPr>
          <w:rFonts w:ascii="Arial" w:hAnsi="Arial" w:cs="Arial"/>
          <w:b/>
        </w:rPr>
      </w:pPr>
      <w:r w:rsidRPr="0057657A">
        <w:rPr>
          <w:rFonts w:ascii="Arial" w:hAnsi="Arial" w:cs="Arial"/>
          <w:b/>
        </w:rPr>
        <w:t xml:space="preserve">BURSA BÜYÜKŞEHİR BELEDİYESİ </w:t>
      </w:r>
    </w:p>
    <w:p w:rsidR="00A91459" w:rsidRPr="0057657A" w:rsidRDefault="00E85EBC" w:rsidP="00CF4D86">
      <w:pPr>
        <w:pStyle w:val="AralkYok"/>
        <w:rPr>
          <w:rFonts w:ascii="Arial" w:hAnsi="Arial" w:cs="Arial"/>
          <w:b/>
        </w:rPr>
      </w:pPr>
      <w:r w:rsidRPr="0057657A">
        <w:rPr>
          <w:rFonts w:ascii="Arial" w:hAnsi="Arial" w:cs="Arial"/>
          <w:b/>
        </w:rPr>
        <w:t xml:space="preserve">BASIN YAYIN VE HALKLA İLİŞKİLER DAİRESİ BAŞKANLIĞI </w:t>
      </w:r>
      <w:r w:rsidR="00A91459" w:rsidRPr="0057657A">
        <w:rPr>
          <w:rFonts w:ascii="Arial" w:hAnsi="Arial" w:cs="Arial"/>
          <w:b/>
        </w:rPr>
        <w:t xml:space="preserve"> </w:t>
      </w:r>
    </w:p>
    <w:sectPr w:rsidR="00A91459" w:rsidRPr="0057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86"/>
    <w:rsid w:val="00001C45"/>
    <w:rsid w:val="000100CC"/>
    <w:rsid w:val="00010565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3EB6"/>
    <w:rsid w:val="00087750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2231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3543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4843"/>
    <w:rsid w:val="0013612D"/>
    <w:rsid w:val="00136E8F"/>
    <w:rsid w:val="0013789B"/>
    <w:rsid w:val="00140515"/>
    <w:rsid w:val="00142000"/>
    <w:rsid w:val="0014327E"/>
    <w:rsid w:val="00144AC4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78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019E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5E11"/>
    <w:rsid w:val="003B78BA"/>
    <w:rsid w:val="003C0475"/>
    <w:rsid w:val="003C57A8"/>
    <w:rsid w:val="003C6926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03A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1742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7A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65AA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2D6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67E2"/>
    <w:rsid w:val="006C7829"/>
    <w:rsid w:val="006D0770"/>
    <w:rsid w:val="006D0E9C"/>
    <w:rsid w:val="006D2EA3"/>
    <w:rsid w:val="006D39AD"/>
    <w:rsid w:val="006D6C8F"/>
    <w:rsid w:val="006D7118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E71C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4F05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5AF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8798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3E64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1472"/>
    <w:rsid w:val="00802E2A"/>
    <w:rsid w:val="00803643"/>
    <w:rsid w:val="00803A8D"/>
    <w:rsid w:val="00803ABF"/>
    <w:rsid w:val="00804606"/>
    <w:rsid w:val="00805AD4"/>
    <w:rsid w:val="00805E7C"/>
    <w:rsid w:val="0080665D"/>
    <w:rsid w:val="00807787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1F9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5991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00C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6518D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1E4E"/>
    <w:rsid w:val="0099456E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16A"/>
    <w:rsid w:val="00A1787E"/>
    <w:rsid w:val="00A22D2E"/>
    <w:rsid w:val="00A2495D"/>
    <w:rsid w:val="00A25F0E"/>
    <w:rsid w:val="00A26139"/>
    <w:rsid w:val="00A262CE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6F70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459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A70F4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23B3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0FCA"/>
    <w:rsid w:val="00AF1984"/>
    <w:rsid w:val="00AF4EDB"/>
    <w:rsid w:val="00AF7D47"/>
    <w:rsid w:val="00B024A2"/>
    <w:rsid w:val="00B02B0C"/>
    <w:rsid w:val="00B05C7A"/>
    <w:rsid w:val="00B0740A"/>
    <w:rsid w:val="00B074C7"/>
    <w:rsid w:val="00B1043E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1105"/>
    <w:rsid w:val="00B52D82"/>
    <w:rsid w:val="00B539E5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0AC5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63F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469F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375B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36B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0E98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790"/>
    <w:rsid w:val="00CE4B72"/>
    <w:rsid w:val="00CE7581"/>
    <w:rsid w:val="00CE7620"/>
    <w:rsid w:val="00CF0A95"/>
    <w:rsid w:val="00CF0D05"/>
    <w:rsid w:val="00CF1BA6"/>
    <w:rsid w:val="00CF4D8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155D"/>
    <w:rsid w:val="00DB21D8"/>
    <w:rsid w:val="00DB2F97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050B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E63F6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610B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5EBC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2A33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0F7C"/>
    <w:rsid w:val="00F12CB9"/>
    <w:rsid w:val="00F13011"/>
    <w:rsid w:val="00F15BD6"/>
    <w:rsid w:val="00F1617C"/>
    <w:rsid w:val="00F163C1"/>
    <w:rsid w:val="00F22937"/>
    <w:rsid w:val="00F27D62"/>
    <w:rsid w:val="00F30262"/>
    <w:rsid w:val="00F3083A"/>
    <w:rsid w:val="00F30DF8"/>
    <w:rsid w:val="00F3116D"/>
    <w:rsid w:val="00F311AC"/>
    <w:rsid w:val="00F316AF"/>
    <w:rsid w:val="00F319D1"/>
    <w:rsid w:val="00F3290D"/>
    <w:rsid w:val="00F3292C"/>
    <w:rsid w:val="00F339A2"/>
    <w:rsid w:val="00F34C6A"/>
    <w:rsid w:val="00F354D5"/>
    <w:rsid w:val="00F35CB4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A59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5448"/>
    <w:rsid w:val="00FD6EE0"/>
    <w:rsid w:val="00FD7FE6"/>
    <w:rsid w:val="00FE158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FB2A"/>
  <w15:chartTrackingRefBased/>
  <w15:docId w15:val="{062E0AEF-D95A-43D7-9882-0178FA57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F4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96</cp:revision>
  <dcterms:created xsi:type="dcterms:W3CDTF">2020-01-17T06:28:00Z</dcterms:created>
  <dcterms:modified xsi:type="dcterms:W3CDTF">2020-01-17T08:05:00Z</dcterms:modified>
</cp:coreProperties>
</file>