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37" w:rsidRPr="00622424" w:rsidRDefault="00E26A25" w:rsidP="00B95DBD">
      <w:pPr>
        <w:pStyle w:val="AralkYok"/>
        <w:rPr>
          <w:rFonts w:ascii="Arial" w:hAnsi="Arial" w:cs="Arial"/>
          <w:b/>
        </w:rPr>
      </w:pPr>
      <w:r w:rsidRPr="00622424">
        <w:rPr>
          <w:rFonts w:ascii="Arial" w:hAnsi="Arial" w:cs="Arial"/>
          <w:b/>
        </w:rPr>
        <w:t xml:space="preserve">16 Aralık 2019 </w:t>
      </w:r>
    </w:p>
    <w:p w:rsidR="00E26A25" w:rsidRPr="00622424" w:rsidRDefault="00E26A25" w:rsidP="00B95DBD">
      <w:pPr>
        <w:pStyle w:val="AralkYok"/>
        <w:rPr>
          <w:rFonts w:ascii="Arial" w:hAnsi="Arial" w:cs="Arial"/>
          <w:b/>
        </w:rPr>
      </w:pPr>
      <w:r w:rsidRPr="00622424">
        <w:rPr>
          <w:rFonts w:ascii="Arial" w:hAnsi="Arial" w:cs="Arial"/>
          <w:b/>
        </w:rPr>
        <w:t xml:space="preserve">BASIN BÜLTENİ </w:t>
      </w:r>
    </w:p>
    <w:p w:rsidR="00E26A25" w:rsidRPr="00622424" w:rsidRDefault="00E26A25" w:rsidP="00B95DBD">
      <w:pPr>
        <w:pStyle w:val="AralkYok"/>
        <w:rPr>
          <w:rFonts w:ascii="Arial" w:hAnsi="Arial" w:cs="Arial"/>
          <w:b/>
        </w:rPr>
      </w:pPr>
    </w:p>
    <w:p w:rsidR="002425FC" w:rsidRPr="00622424" w:rsidRDefault="002425FC" w:rsidP="00B95DBD">
      <w:pPr>
        <w:pStyle w:val="AralkYok"/>
        <w:rPr>
          <w:rFonts w:ascii="Arial" w:hAnsi="Arial" w:cs="Arial"/>
          <w:b/>
        </w:rPr>
      </w:pPr>
      <w:r w:rsidRPr="00622424">
        <w:rPr>
          <w:rFonts w:ascii="Arial" w:hAnsi="Arial" w:cs="Arial"/>
          <w:b/>
        </w:rPr>
        <w:t>Bursa’</w:t>
      </w:r>
      <w:r w:rsidR="007E2AD2" w:rsidRPr="00622424">
        <w:rPr>
          <w:rFonts w:ascii="Arial" w:hAnsi="Arial" w:cs="Arial"/>
          <w:b/>
        </w:rPr>
        <w:t>da kitap şöleni</w:t>
      </w:r>
    </w:p>
    <w:p w:rsidR="002425FC" w:rsidRPr="00622424" w:rsidRDefault="002425FC" w:rsidP="00B95DBD">
      <w:pPr>
        <w:pStyle w:val="AralkYok"/>
        <w:rPr>
          <w:rFonts w:ascii="Arial" w:hAnsi="Arial" w:cs="Arial"/>
          <w:b/>
        </w:rPr>
      </w:pPr>
    </w:p>
    <w:p w:rsidR="002232E2" w:rsidRPr="00604599" w:rsidRDefault="008C6737" w:rsidP="002232E2">
      <w:pPr>
        <w:pStyle w:val="AralkYok"/>
        <w:rPr>
          <w:rFonts w:ascii="Arial" w:hAnsi="Arial" w:cs="Arial"/>
        </w:rPr>
      </w:pPr>
      <w:r w:rsidRPr="00622424">
        <w:rPr>
          <w:rFonts w:ascii="Arial" w:hAnsi="Arial" w:cs="Arial"/>
          <w:b/>
        </w:rPr>
        <w:t xml:space="preserve">BURSA </w:t>
      </w:r>
      <w:r w:rsidR="007A65AF">
        <w:rPr>
          <w:rFonts w:ascii="Arial" w:hAnsi="Arial" w:cs="Arial"/>
          <w:b/>
        </w:rPr>
        <w:t>–</w:t>
      </w:r>
      <w:r w:rsidRPr="00604599">
        <w:rPr>
          <w:rFonts w:ascii="Arial" w:hAnsi="Arial" w:cs="Arial"/>
        </w:rPr>
        <w:t xml:space="preserve"> </w:t>
      </w:r>
      <w:r w:rsidR="007A65AF">
        <w:rPr>
          <w:rFonts w:ascii="Arial" w:hAnsi="Arial" w:cs="Arial"/>
        </w:rPr>
        <w:t xml:space="preserve">Büyükşehir Belediyesi tarafından bu </w:t>
      </w:r>
      <w:r w:rsidR="00CD3477" w:rsidRPr="00604599">
        <w:rPr>
          <w:rFonts w:ascii="Arial" w:hAnsi="Arial" w:cs="Arial"/>
        </w:rPr>
        <w:t xml:space="preserve">yıl ilk kez planlanan ve </w:t>
      </w:r>
      <w:r w:rsidR="007A65AF">
        <w:rPr>
          <w:rFonts w:ascii="Arial" w:hAnsi="Arial" w:cs="Arial"/>
        </w:rPr>
        <w:t xml:space="preserve">Türkiye’nin önde </w:t>
      </w:r>
      <w:r w:rsidR="002425FC" w:rsidRPr="00604599">
        <w:rPr>
          <w:rFonts w:ascii="Arial" w:hAnsi="Arial" w:cs="Arial"/>
        </w:rPr>
        <w:t>gelen yayıne</w:t>
      </w:r>
      <w:r w:rsidR="007B2A0F" w:rsidRPr="00604599">
        <w:rPr>
          <w:rFonts w:ascii="Arial" w:hAnsi="Arial" w:cs="Arial"/>
        </w:rPr>
        <w:t xml:space="preserve">vleri, sahafları ve isimlerinin </w:t>
      </w:r>
      <w:r w:rsidR="002425FC" w:rsidRPr="00604599">
        <w:rPr>
          <w:rFonts w:ascii="Arial" w:hAnsi="Arial" w:cs="Arial"/>
        </w:rPr>
        <w:t>katılacağı Bursa Büyükşehir Belediyesi Kitap Fuarı,</w:t>
      </w:r>
      <w:r w:rsidR="007B2A0F" w:rsidRPr="00604599">
        <w:rPr>
          <w:rFonts w:ascii="Arial" w:hAnsi="Arial" w:cs="Arial"/>
        </w:rPr>
        <w:t xml:space="preserve"> 20 Aralık Cuma günü kapılarını </w:t>
      </w:r>
      <w:r w:rsidR="002425FC" w:rsidRPr="00604599">
        <w:rPr>
          <w:rFonts w:ascii="Arial" w:hAnsi="Arial" w:cs="Arial"/>
        </w:rPr>
        <w:t xml:space="preserve">ziyaretçilere </w:t>
      </w:r>
      <w:r w:rsidR="00CD3477" w:rsidRPr="00604599">
        <w:rPr>
          <w:rFonts w:ascii="Arial" w:hAnsi="Arial" w:cs="Arial"/>
        </w:rPr>
        <w:t xml:space="preserve">açıyor. </w:t>
      </w:r>
      <w:proofErr w:type="gramStart"/>
      <w:r w:rsidR="002425FC" w:rsidRPr="00604599">
        <w:rPr>
          <w:rFonts w:ascii="Arial" w:hAnsi="Arial" w:cs="Arial"/>
        </w:rPr>
        <w:t xml:space="preserve">10 gün boyunca </w:t>
      </w:r>
      <w:r w:rsidR="00CD3477" w:rsidRPr="00604599">
        <w:rPr>
          <w:rFonts w:ascii="Arial" w:hAnsi="Arial" w:cs="Arial"/>
        </w:rPr>
        <w:t xml:space="preserve">kitap düşkünlerine </w:t>
      </w:r>
      <w:r w:rsidR="002425FC" w:rsidRPr="00604599">
        <w:rPr>
          <w:rFonts w:ascii="Arial" w:hAnsi="Arial" w:cs="Arial"/>
        </w:rPr>
        <w:t>a</w:t>
      </w:r>
      <w:r w:rsidR="00CD3477" w:rsidRPr="00604599">
        <w:rPr>
          <w:rFonts w:ascii="Arial" w:hAnsi="Arial" w:cs="Arial"/>
        </w:rPr>
        <w:t xml:space="preserve">deta şölen yaşatacak </w:t>
      </w:r>
      <w:r w:rsidR="0080430A" w:rsidRPr="00604599">
        <w:rPr>
          <w:rFonts w:ascii="Arial" w:hAnsi="Arial" w:cs="Arial"/>
        </w:rPr>
        <w:t xml:space="preserve">fuarın </w:t>
      </w:r>
      <w:r w:rsidR="00CD3477" w:rsidRPr="00604599">
        <w:rPr>
          <w:rFonts w:ascii="Arial" w:hAnsi="Arial" w:cs="Arial"/>
        </w:rPr>
        <w:t xml:space="preserve">200 </w:t>
      </w:r>
      <w:r w:rsidR="002425FC" w:rsidRPr="00604599">
        <w:rPr>
          <w:rFonts w:ascii="Arial" w:hAnsi="Arial" w:cs="Arial"/>
        </w:rPr>
        <w:t xml:space="preserve">civarında imza etkinliğine, 50 civarında da söyleşi ve konferans programına ev sahipliği yapacağını belirten Büyükşehir Belediye Başkanı Alinur Aktaş, </w:t>
      </w:r>
      <w:r w:rsidR="00CD3477" w:rsidRPr="00604599">
        <w:rPr>
          <w:rFonts w:ascii="Arial" w:hAnsi="Arial" w:cs="Arial"/>
        </w:rPr>
        <w:t xml:space="preserve">“Fuarın yerli onur konuğu Cumhurbaşkanlığı Bilim Teknoloji ve Yenilik Politikaları Kurulu Üyesi </w:t>
      </w:r>
      <w:proofErr w:type="spellStart"/>
      <w:r w:rsidR="00CD3477" w:rsidRPr="00604599">
        <w:rPr>
          <w:rFonts w:ascii="Arial" w:hAnsi="Arial" w:cs="Arial"/>
        </w:rPr>
        <w:t>Prof.Dr</w:t>
      </w:r>
      <w:proofErr w:type="spellEnd"/>
      <w:r w:rsidR="00CD3477" w:rsidRPr="00604599">
        <w:rPr>
          <w:rFonts w:ascii="Arial" w:hAnsi="Arial" w:cs="Arial"/>
        </w:rPr>
        <w:t xml:space="preserve">. Teoman Duralı, yabancı onur konuğu da Bosna Hersek Bilimler Akademisi Üyesi </w:t>
      </w:r>
      <w:proofErr w:type="spellStart"/>
      <w:r w:rsidR="00CD3477" w:rsidRPr="00604599">
        <w:rPr>
          <w:rFonts w:ascii="Arial" w:hAnsi="Arial" w:cs="Arial"/>
        </w:rPr>
        <w:t>Prof.Dr</w:t>
      </w:r>
      <w:proofErr w:type="spellEnd"/>
      <w:r w:rsidR="00CD3477" w:rsidRPr="00604599">
        <w:rPr>
          <w:rFonts w:ascii="Arial" w:hAnsi="Arial" w:cs="Arial"/>
        </w:rPr>
        <w:t xml:space="preserve">. </w:t>
      </w:r>
      <w:proofErr w:type="spellStart"/>
      <w:r w:rsidR="00CD3477" w:rsidRPr="00604599">
        <w:rPr>
          <w:rFonts w:ascii="Arial" w:hAnsi="Arial" w:cs="Arial"/>
        </w:rPr>
        <w:t>Cevad</w:t>
      </w:r>
      <w:proofErr w:type="spellEnd"/>
      <w:r w:rsidR="00CD3477" w:rsidRPr="00604599">
        <w:rPr>
          <w:rFonts w:ascii="Arial" w:hAnsi="Arial" w:cs="Arial"/>
        </w:rPr>
        <w:t xml:space="preserve"> Karahasan olacak. </w:t>
      </w:r>
      <w:proofErr w:type="spellStart"/>
      <w:proofErr w:type="gramEnd"/>
      <w:r w:rsidR="00792948">
        <w:rPr>
          <w:rFonts w:ascii="Arial" w:hAnsi="Arial" w:cs="Arial"/>
        </w:rPr>
        <w:t>Prof.Dr</w:t>
      </w:r>
      <w:proofErr w:type="spellEnd"/>
      <w:r w:rsidR="00792948">
        <w:rPr>
          <w:rFonts w:ascii="Arial" w:hAnsi="Arial" w:cs="Arial"/>
        </w:rPr>
        <w:t xml:space="preserve">. </w:t>
      </w:r>
      <w:proofErr w:type="spellStart"/>
      <w:r w:rsidR="00CD3477" w:rsidRPr="00604599">
        <w:rPr>
          <w:rFonts w:ascii="Arial" w:hAnsi="Arial" w:cs="Arial"/>
        </w:rPr>
        <w:t>İlbe</w:t>
      </w:r>
      <w:r w:rsidR="0088452E" w:rsidRPr="00604599">
        <w:rPr>
          <w:rFonts w:ascii="Arial" w:hAnsi="Arial" w:cs="Arial"/>
        </w:rPr>
        <w:t>r</w:t>
      </w:r>
      <w:proofErr w:type="spellEnd"/>
      <w:r w:rsidR="00CD3477" w:rsidRPr="00604599">
        <w:rPr>
          <w:rFonts w:ascii="Arial" w:hAnsi="Arial" w:cs="Arial"/>
        </w:rPr>
        <w:t xml:space="preserve"> Ortaylı</w:t>
      </w:r>
      <w:r w:rsidR="0080430A" w:rsidRPr="00604599">
        <w:rPr>
          <w:rFonts w:ascii="Arial" w:hAnsi="Arial" w:cs="Arial"/>
        </w:rPr>
        <w:t xml:space="preserve"> ve </w:t>
      </w:r>
      <w:proofErr w:type="spellStart"/>
      <w:r w:rsidR="00792948">
        <w:rPr>
          <w:rFonts w:ascii="Arial" w:hAnsi="Arial" w:cs="Arial"/>
        </w:rPr>
        <w:t>Prof.Dr</w:t>
      </w:r>
      <w:proofErr w:type="spellEnd"/>
      <w:r w:rsidR="00792948">
        <w:rPr>
          <w:rFonts w:ascii="Arial" w:hAnsi="Arial" w:cs="Arial"/>
        </w:rPr>
        <w:t xml:space="preserve">. Canan Karatay gibi </w:t>
      </w:r>
      <w:r w:rsidR="00CD3477" w:rsidRPr="00604599">
        <w:rPr>
          <w:rFonts w:ascii="Arial" w:hAnsi="Arial" w:cs="Arial"/>
        </w:rPr>
        <w:t xml:space="preserve">isimlerin de </w:t>
      </w:r>
      <w:r w:rsidR="0080430A" w:rsidRPr="00604599">
        <w:rPr>
          <w:rFonts w:ascii="Arial" w:hAnsi="Arial" w:cs="Arial"/>
        </w:rPr>
        <w:t>yer alacağı etkinliğin açılışın</w:t>
      </w:r>
      <w:r w:rsidR="00610CC2" w:rsidRPr="00604599">
        <w:rPr>
          <w:rFonts w:ascii="Arial" w:hAnsi="Arial" w:cs="Arial"/>
        </w:rPr>
        <w:t>a</w:t>
      </w:r>
      <w:r w:rsidR="00BA0970">
        <w:rPr>
          <w:rFonts w:ascii="Arial" w:hAnsi="Arial" w:cs="Arial"/>
        </w:rPr>
        <w:t>,</w:t>
      </w:r>
      <w:r w:rsidR="00610CC2" w:rsidRPr="00604599">
        <w:rPr>
          <w:rFonts w:ascii="Arial" w:hAnsi="Arial" w:cs="Arial"/>
        </w:rPr>
        <w:t xml:space="preserve"> </w:t>
      </w:r>
      <w:proofErr w:type="spellStart"/>
      <w:r w:rsidR="00CD3477" w:rsidRPr="00604599">
        <w:rPr>
          <w:rFonts w:ascii="Arial" w:hAnsi="Arial" w:cs="Arial"/>
        </w:rPr>
        <w:t>Aliya</w:t>
      </w:r>
      <w:proofErr w:type="spellEnd"/>
      <w:r w:rsidR="00CD3477" w:rsidRPr="00604599">
        <w:rPr>
          <w:rFonts w:ascii="Arial" w:hAnsi="Arial" w:cs="Arial"/>
        </w:rPr>
        <w:t xml:space="preserve"> </w:t>
      </w:r>
      <w:proofErr w:type="spellStart"/>
      <w:r w:rsidR="00CD3477" w:rsidRPr="00604599">
        <w:rPr>
          <w:rFonts w:ascii="Arial" w:hAnsi="Arial" w:cs="Arial"/>
        </w:rPr>
        <w:t>İzzetbegoviç</w:t>
      </w:r>
      <w:r w:rsidR="00792948">
        <w:rPr>
          <w:rFonts w:ascii="Arial" w:hAnsi="Arial" w:cs="Arial"/>
        </w:rPr>
        <w:t>’in</w:t>
      </w:r>
      <w:proofErr w:type="spellEnd"/>
      <w:r w:rsidR="00792948">
        <w:rPr>
          <w:rFonts w:ascii="Arial" w:hAnsi="Arial" w:cs="Arial"/>
        </w:rPr>
        <w:t xml:space="preserve"> torunu </w:t>
      </w:r>
      <w:proofErr w:type="spellStart"/>
      <w:r w:rsidR="00792948">
        <w:rPr>
          <w:rFonts w:ascii="Arial" w:hAnsi="Arial" w:cs="Arial"/>
        </w:rPr>
        <w:t>Nad</w:t>
      </w:r>
      <w:r w:rsidR="00916C48" w:rsidRPr="00604599">
        <w:rPr>
          <w:rFonts w:ascii="Arial" w:hAnsi="Arial" w:cs="Arial"/>
        </w:rPr>
        <w:t>a</w:t>
      </w:r>
      <w:proofErr w:type="spellEnd"/>
      <w:r w:rsidR="00916C48" w:rsidRPr="00604599">
        <w:rPr>
          <w:rFonts w:ascii="Arial" w:hAnsi="Arial" w:cs="Arial"/>
        </w:rPr>
        <w:t xml:space="preserve"> </w:t>
      </w:r>
      <w:proofErr w:type="spellStart"/>
      <w:r w:rsidR="00916C48" w:rsidRPr="00604599">
        <w:rPr>
          <w:rFonts w:ascii="Arial" w:hAnsi="Arial" w:cs="Arial"/>
        </w:rPr>
        <w:t>Berberoviç</w:t>
      </w:r>
      <w:proofErr w:type="spellEnd"/>
      <w:r w:rsidR="00916C48" w:rsidRPr="00604599">
        <w:rPr>
          <w:rFonts w:ascii="Arial" w:hAnsi="Arial" w:cs="Arial"/>
        </w:rPr>
        <w:t xml:space="preserve"> </w:t>
      </w:r>
      <w:proofErr w:type="spellStart"/>
      <w:r w:rsidR="00916C48" w:rsidRPr="00604599">
        <w:rPr>
          <w:rFonts w:ascii="Arial" w:hAnsi="Arial" w:cs="Arial"/>
        </w:rPr>
        <w:t>Diz</w:t>
      </w:r>
      <w:r w:rsidR="00CD3477" w:rsidRPr="00604599">
        <w:rPr>
          <w:rFonts w:ascii="Arial" w:hAnsi="Arial" w:cs="Arial"/>
        </w:rPr>
        <w:t>dareviç</w:t>
      </w:r>
      <w:proofErr w:type="spellEnd"/>
      <w:r w:rsidR="00CD3477" w:rsidRPr="00604599">
        <w:rPr>
          <w:rFonts w:ascii="Arial" w:hAnsi="Arial" w:cs="Arial"/>
        </w:rPr>
        <w:t xml:space="preserve"> de </w:t>
      </w:r>
      <w:r w:rsidR="0080430A" w:rsidRPr="00604599">
        <w:rPr>
          <w:rFonts w:ascii="Arial" w:hAnsi="Arial" w:cs="Arial"/>
        </w:rPr>
        <w:t>katılacak</w:t>
      </w:r>
      <w:r w:rsidR="00CD3477" w:rsidRPr="00604599">
        <w:rPr>
          <w:rFonts w:ascii="Arial" w:hAnsi="Arial" w:cs="Arial"/>
        </w:rPr>
        <w:t xml:space="preserve">” dedi. </w:t>
      </w:r>
    </w:p>
    <w:p w:rsidR="00BA0970" w:rsidRPr="00604599" w:rsidRDefault="00BA0970" w:rsidP="002232E2">
      <w:pPr>
        <w:pStyle w:val="AralkYok"/>
        <w:rPr>
          <w:rFonts w:ascii="Arial" w:hAnsi="Arial" w:cs="Arial"/>
        </w:rPr>
      </w:pPr>
    </w:p>
    <w:p w:rsidR="00583561" w:rsidRPr="00092389" w:rsidRDefault="00583561" w:rsidP="00830322">
      <w:pPr>
        <w:pStyle w:val="AralkYok"/>
        <w:rPr>
          <w:rFonts w:ascii="Arial" w:hAnsi="Arial" w:cs="Arial"/>
          <w:b/>
        </w:rPr>
      </w:pPr>
      <w:r w:rsidRPr="00092389">
        <w:rPr>
          <w:rFonts w:ascii="Arial" w:hAnsi="Arial" w:cs="Arial"/>
          <w:b/>
        </w:rPr>
        <w:t xml:space="preserve">125 yayınevi, 200 imza etkinliği, 50 konferans </w:t>
      </w:r>
    </w:p>
    <w:p w:rsidR="003A66FF" w:rsidRPr="00604599" w:rsidRDefault="00583561" w:rsidP="00830322">
      <w:pPr>
        <w:pStyle w:val="AralkYok"/>
        <w:rPr>
          <w:rFonts w:ascii="Arial" w:hAnsi="Arial" w:cs="Arial"/>
        </w:rPr>
      </w:pPr>
      <w:r>
        <w:rPr>
          <w:rFonts w:ascii="Arial" w:hAnsi="Arial" w:cs="Arial"/>
        </w:rPr>
        <w:t>Başkan</w:t>
      </w:r>
      <w:r w:rsidR="00F601FF" w:rsidRPr="00604599">
        <w:rPr>
          <w:rFonts w:ascii="Arial" w:hAnsi="Arial" w:cs="Arial"/>
        </w:rPr>
        <w:t xml:space="preserve"> Alinur Aktaş, Bursa Büyükş</w:t>
      </w:r>
      <w:r>
        <w:rPr>
          <w:rFonts w:ascii="Arial" w:hAnsi="Arial" w:cs="Arial"/>
        </w:rPr>
        <w:t xml:space="preserve">ehir Belediyesi Kitap Fuarı’nın basın toplantısına katıldı. </w:t>
      </w:r>
      <w:r w:rsidR="00F601FF" w:rsidRPr="00604599">
        <w:rPr>
          <w:rFonts w:ascii="Arial" w:hAnsi="Arial" w:cs="Arial"/>
        </w:rPr>
        <w:t xml:space="preserve">20-29 Aralık tarihleri arasında </w:t>
      </w:r>
      <w:r w:rsidR="005D4B04" w:rsidRPr="00604599">
        <w:rPr>
          <w:rFonts w:ascii="Arial" w:hAnsi="Arial" w:cs="Arial"/>
        </w:rPr>
        <w:t xml:space="preserve">planlanan fuarın Büyükşehir Belediyesi tarafından ilk kez </w:t>
      </w:r>
      <w:r w:rsidR="003A66FF" w:rsidRPr="00604599">
        <w:rPr>
          <w:rFonts w:ascii="Arial" w:hAnsi="Arial" w:cs="Arial"/>
        </w:rPr>
        <w:t xml:space="preserve">organize edildiğini </w:t>
      </w:r>
      <w:r w:rsidR="005D4B04" w:rsidRPr="00604599">
        <w:rPr>
          <w:rFonts w:ascii="Arial" w:hAnsi="Arial" w:cs="Arial"/>
        </w:rPr>
        <w:t xml:space="preserve">belirten Başkan Alinur Aktaş, </w:t>
      </w:r>
      <w:r w:rsidR="00BA0970">
        <w:rPr>
          <w:rFonts w:ascii="Arial" w:hAnsi="Arial" w:cs="Arial"/>
        </w:rPr>
        <w:t xml:space="preserve">yaptığı konuşmada, </w:t>
      </w:r>
      <w:r w:rsidR="003A66FF" w:rsidRPr="00604599">
        <w:rPr>
          <w:rFonts w:ascii="Arial" w:hAnsi="Arial" w:cs="Arial"/>
        </w:rPr>
        <w:t xml:space="preserve">hem geçmişi bilmek hem de geleceği inşa etmek için kitap okumanın elzem olduğunu ifade etti. Kitabın önemine binaen fuarı düzenlemeye karar verdiklerini belirten Başkan Aktaş, “Merinos Atatürk Kongre Kültür Merkezi'ndeki etkinliğimize; Dergâh, İş Bankası, Yapı Kredi, </w:t>
      </w:r>
      <w:proofErr w:type="spellStart"/>
      <w:r w:rsidR="003A66FF" w:rsidRPr="00604599">
        <w:rPr>
          <w:rFonts w:ascii="Arial" w:hAnsi="Arial" w:cs="Arial"/>
        </w:rPr>
        <w:t>Ötüken</w:t>
      </w:r>
      <w:proofErr w:type="spellEnd"/>
      <w:r w:rsidR="003A66FF" w:rsidRPr="00604599">
        <w:rPr>
          <w:rFonts w:ascii="Arial" w:hAnsi="Arial" w:cs="Arial"/>
        </w:rPr>
        <w:t xml:space="preserve">, İz, Doğu Batı, Türk Dil Kurumu, Türk Tarih Kurumu, </w:t>
      </w:r>
      <w:proofErr w:type="spellStart"/>
      <w:r w:rsidR="003A66FF" w:rsidRPr="00604599">
        <w:rPr>
          <w:rFonts w:ascii="Arial" w:hAnsi="Arial" w:cs="Arial"/>
        </w:rPr>
        <w:t>Akçağ</w:t>
      </w:r>
      <w:proofErr w:type="spellEnd"/>
      <w:r w:rsidR="003A66FF" w:rsidRPr="00604599">
        <w:rPr>
          <w:rFonts w:ascii="Arial" w:hAnsi="Arial" w:cs="Arial"/>
        </w:rPr>
        <w:t>, A</w:t>
      </w:r>
      <w:r w:rsidR="00830322" w:rsidRPr="00604599">
        <w:rPr>
          <w:rFonts w:ascii="Arial" w:hAnsi="Arial" w:cs="Arial"/>
        </w:rPr>
        <w:t>lfa</w:t>
      </w:r>
      <w:r w:rsidR="003A66FF" w:rsidRPr="00604599">
        <w:rPr>
          <w:rFonts w:ascii="Arial" w:hAnsi="Arial" w:cs="Arial"/>
        </w:rPr>
        <w:t xml:space="preserve"> ve S</w:t>
      </w:r>
      <w:r w:rsidR="00830322" w:rsidRPr="00604599">
        <w:rPr>
          <w:rFonts w:ascii="Arial" w:hAnsi="Arial" w:cs="Arial"/>
        </w:rPr>
        <w:t>e</w:t>
      </w:r>
      <w:r w:rsidR="003A66FF" w:rsidRPr="00604599">
        <w:rPr>
          <w:rFonts w:ascii="Arial" w:hAnsi="Arial" w:cs="Arial"/>
        </w:rPr>
        <w:t>l gibi T</w:t>
      </w:r>
      <w:r w:rsidR="00830322" w:rsidRPr="00604599">
        <w:rPr>
          <w:rFonts w:ascii="Arial" w:hAnsi="Arial" w:cs="Arial"/>
        </w:rPr>
        <w:t>ürkiye'nin önde gelen 125 yayınevi katılacak.</w:t>
      </w:r>
      <w:r w:rsidR="003A66FF" w:rsidRPr="00604599">
        <w:rPr>
          <w:rFonts w:ascii="Arial" w:hAnsi="Arial" w:cs="Arial"/>
        </w:rPr>
        <w:t xml:space="preserve"> A</w:t>
      </w:r>
      <w:r w:rsidR="00830322" w:rsidRPr="00604599">
        <w:rPr>
          <w:rFonts w:ascii="Arial" w:hAnsi="Arial" w:cs="Arial"/>
        </w:rPr>
        <w:t xml:space="preserve">yrıca eski kitapları bizlerle buluşturan sahaflar da </w:t>
      </w:r>
      <w:r w:rsidR="003A66FF" w:rsidRPr="00604599">
        <w:rPr>
          <w:rFonts w:ascii="Arial" w:hAnsi="Arial" w:cs="Arial"/>
        </w:rPr>
        <w:t xml:space="preserve">organizasyonda </w:t>
      </w:r>
      <w:r w:rsidR="00830322" w:rsidRPr="00604599">
        <w:rPr>
          <w:rFonts w:ascii="Arial" w:hAnsi="Arial" w:cs="Arial"/>
        </w:rPr>
        <w:t>yer alacak.</w:t>
      </w:r>
      <w:r w:rsidR="00377984" w:rsidRPr="00604599">
        <w:rPr>
          <w:rFonts w:ascii="Arial" w:hAnsi="Arial" w:cs="Arial"/>
        </w:rPr>
        <w:t xml:space="preserve"> </w:t>
      </w:r>
      <w:r w:rsidR="00830322" w:rsidRPr="00604599">
        <w:rPr>
          <w:rFonts w:ascii="Arial" w:hAnsi="Arial" w:cs="Arial"/>
        </w:rPr>
        <w:t>10 gün boyunca 200 civarı</w:t>
      </w:r>
      <w:r>
        <w:rPr>
          <w:rFonts w:ascii="Arial" w:hAnsi="Arial" w:cs="Arial"/>
        </w:rPr>
        <w:t>nda</w:t>
      </w:r>
      <w:r w:rsidR="00830322" w:rsidRPr="00604599">
        <w:rPr>
          <w:rFonts w:ascii="Arial" w:hAnsi="Arial" w:cs="Arial"/>
        </w:rPr>
        <w:t xml:space="preserve"> imza etkinliği olacak.</w:t>
      </w:r>
      <w:r w:rsidR="00377984" w:rsidRPr="00604599">
        <w:rPr>
          <w:rFonts w:ascii="Arial" w:hAnsi="Arial" w:cs="Arial"/>
        </w:rPr>
        <w:t xml:space="preserve"> </w:t>
      </w:r>
      <w:proofErr w:type="spellStart"/>
      <w:r w:rsidR="00EF7E0E">
        <w:rPr>
          <w:rFonts w:ascii="Arial" w:hAnsi="Arial" w:cs="Arial"/>
        </w:rPr>
        <w:t>Prof.Dr</w:t>
      </w:r>
      <w:proofErr w:type="spellEnd"/>
      <w:r w:rsidR="00EF7E0E">
        <w:rPr>
          <w:rFonts w:ascii="Arial" w:hAnsi="Arial" w:cs="Arial"/>
        </w:rPr>
        <w:t xml:space="preserve">. </w:t>
      </w:r>
      <w:proofErr w:type="spellStart"/>
      <w:r w:rsidR="003A66FF" w:rsidRPr="00604599">
        <w:rPr>
          <w:rFonts w:ascii="Arial" w:hAnsi="Arial" w:cs="Arial"/>
        </w:rPr>
        <w:t>İlber</w:t>
      </w:r>
      <w:proofErr w:type="spellEnd"/>
      <w:r w:rsidR="003A66FF" w:rsidRPr="00604599">
        <w:rPr>
          <w:rFonts w:ascii="Arial" w:hAnsi="Arial" w:cs="Arial"/>
        </w:rPr>
        <w:t xml:space="preserve"> Ortaylı, İsmail Kara, Ahmet Ümit, </w:t>
      </w:r>
      <w:proofErr w:type="spellStart"/>
      <w:r w:rsidR="00EF7E0E">
        <w:rPr>
          <w:rFonts w:ascii="Arial" w:hAnsi="Arial" w:cs="Arial"/>
        </w:rPr>
        <w:t>Prof.Dr</w:t>
      </w:r>
      <w:proofErr w:type="spellEnd"/>
      <w:r w:rsidR="00EF7E0E">
        <w:rPr>
          <w:rFonts w:ascii="Arial" w:hAnsi="Arial" w:cs="Arial"/>
        </w:rPr>
        <w:t xml:space="preserve">. </w:t>
      </w:r>
      <w:r w:rsidR="003A66FF" w:rsidRPr="00604599">
        <w:rPr>
          <w:rFonts w:ascii="Arial" w:hAnsi="Arial" w:cs="Arial"/>
        </w:rPr>
        <w:t xml:space="preserve">Canan Karatay, Ercan </w:t>
      </w:r>
      <w:proofErr w:type="spellStart"/>
      <w:r w:rsidR="003A66FF" w:rsidRPr="00604599">
        <w:rPr>
          <w:rFonts w:ascii="Arial" w:hAnsi="Arial" w:cs="Arial"/>
        </w:rPr>
        <w:t>Kesal</w:t>
      </w:r>
      <w:proofErr w:type="spellEnd"/>
      <w:r w:rsidR="003A66FF" w:rsidRPr="00604599">
        <w:rPr>
          <w:rFonts w:ascii="Arial" w:hAnsi="Arial" w:cs="Arial"/>
        </w:rPr>
        <w:t>, Serdar Tuncer, T</w:t>
      </w:r>
      <w:r w:rsidR="00830322" w:rsidRPr="00604599">
        <w:rPr>
          <w:rFonts w:ascii="Arial" w:hAnsi="Arial" w:cs="Arial"/>
        </w:rPr>
        <w:t>uf</w:t>
      </w:r>
      <w:r w:rsidR="003A66FF" w:rsidRPr="00604599">
        <w:rPr>
          <w:rFonts w:ascii="Arial" w:hAnsi="Arial" w:cs="Arial"/>
        </w:rPr>
        <w:t xml:space="preserve">an Gündüz, Ali </w:t>
      </w:r>
      <w:proofErr w:type="spellStart"/>
      <w:r w:rsidR="003A66FF" w:rsidRPr="00604599">
        <w:rPr>
          <w:rFonts w:ascii="Arial" w:hAnsi="Arial" w:cs="Arial"/>
        </w:rPr>
        <w:t>Ayçil</w:t>
      </w:r>
      <w:proofErr w:type="spellEnd"/>
      <w:r w:rsidR="003A66FF" w:rsidRPr="00604599">
        <w:rPr>
          <w:rFonts w:ascii="Arial" w:hAnsi="Arial" w:cs="Arial"/>
        </w:rPr>
        <w:t xml:space="preserve"> ve Tarık Tufan gibi T</w:t>
      </w:r>
      <w:r w:rsidR="00830322" w:rsidRPr="00604599">
        <w:rPr>
          <w:rFonts w:ascii="Arial" w:hAnsi="Arial" w:cs="Arial"/>
        </w:rPr>
        <w:t xml:space="preserve">ürkiye'nin </w:t>
      </w:r>
      <w:r w:rsidR="00EF7E0E">
        <w:rPr>
          <w:rFonts w:ascii="Arial" w:hAnsi="Arial" w:cs="Arial"/>
        </w:rPr>
        <w:t xml:space="preserve">tanınan yazarları </w:t>
      </w:r>
      <w:r w:rsidR="00830322" w:rsidRPr="00604599">
        <w:rPr>
          <w:rFonts w:ascii="Arial" w:hAnsi="Arial" w:cs="Arial"/>
        </w:rPr>
        <w:t>okurlarıyla buluşacak.</w:t>
      </w:r>
      <w:r w:rsidR="003A66FF" w:rsidRPr="00604599">
        <w:rPr>
          <w:rFonts w:ascii="Arial" w:hAnsi="Arial" w:cs="Arial"/>
        </w:rPr>
        <w:t xml:space="preserve"> Y</w:t>
      </w:r>
      <w:r w:rsidR="00830322" w:rsidRPr="00604599">
        <w:rPr>
          <w:rFonts w:ascii="Arial" w:hAnsi="Arial" w:cs="Arial"/>
        </w:rPr>
        <w:t>ine 50'</w:t>
      </w:r>
      <w:r w:rsidR="003A66FF" w:rsidRPr="00604599">
        <w:rPr>
          <w:rFonts w:ascii="Arial" w:hAnsi="Arial" w:cs="Arial"/>
        </w:rPr>
        <w:t>y</w:t>
      </w:r>
      <w:r w:rsidR="00830322" w:rsidRPr="00604599">
        <w:rPr>
          <w:rFonts w:ascii="Arial" w:hAnsi="Arial" w:cs="Arial"/>
        </w:rPr>
        <w:t xml:space="preserve">e yakın konferans ve söyleşi </w:t>
      </w:r>
      <w:r w:rsidR="003A66FF" w:rsidRPr="00604599">
        <w:rPr>
          <w:rFonts w:ascii="Arial" w:hAnsi="Arial" w:cs="Arial"/>
        </w:rPr>
        <w:t xml:space="preserve">yapılacak. </w:t>
      </w:r>
      <w:r w:rsidR="00EF7E0E">
        <w:rPr>
          <w:rFonts w:ascii="Arial" w:hAnsi="Arial" w:cs="Arial"/>
        </w:rPr>
        <w:t>D</w:t>
      </w:r>
      <w:r w:rsidR="00830322" w:rsidRPr="00604599">
        <w:rPr>
          <w:rFonts w:ascii="Arial" w:hAnsi="Arial" w:cs="Arial"/>
        </w:rPr>
        <w:t xml:space="preserve">olu </w:t>
      </w:r>
      <w:proofErr w:type="spellStart"/>
      <w:r w:rsidR="00830322" w:rsidRPr="00604599">
        <w:rPr>
          <w:rFonts w:ascii="Arial" w:hAnsi="Arial" w:cs="Arial"/>
        </w:rPr>
        <w:t>dol</w:t>
      </w:r>
      <w:r w:rsidR="003A66FF" w:rsidRPr="00604599">
        <w:rPr>
          <w:rFonts w:ascii="Arial" w:hAnsi="Arial" w:cs="Arial"/>
        </w:rPr>
        <w:t>u</w:t>
      </w:r>
      <w:proofErr w:type="spellEnd"/>
      <w:r w:rsidR="003A66FF" w:rsidRPr="00604599">
        <w:rPr>
          <w:rFonts w:ascii="Arial" w:hAnsi="Arial" w:cs="Arial"/>
        </w:rPr>
        <w:t xml:space="preserve"> bir kültür şöleni yaşayacağız” dedi. </w:t>
      </w:r>
      <w:r w:rsidR="00377984" w:rsidRPr="00604599">
        <w:rPr>
          <w:rFonts w:ascii="Arial" w:hAnsi="Arial" w:cs="Arial"/>
        </w:rPr>
        <w:t xml:space="preserve"> </w:t>
      </w:r>
    </w:p>
    <w:p w:rsidR="003A66FF" w:rsidRDefault="003A66FF" w:rsidP="00830322">
      <w:pPr>
        <w:pStyle w:val="AralkYok"/>
        <w:rPr>
          <w:rFonts w:ascii="Arial" w:hAnsi="Arial" w:cs="Arial"/>
        </w:rPr>
      </w:pPr>
    </w:p>
    <w:p w:rsidR="00583561" w:rsidRPr="00092389" w:rsidRDefault="00583561" w:rsidP="00830322">
      <w:pPr>
        <w:pStyle w:val="AralkYok"/>
        <w:rPr>
          <w:rFonts w:ascii="Arial" w:hAnsi="Arial" w:cs="Arial"/>
          <w:b/>
        </w:rPr>
      </w:pPr>
      <w:r w:rsidRPr="00092389">
        <w:rPr>
          <w:rFonts w:ascii="Arial" w:hAnsi="Arial" w:cs="Arial"/>
          <w:b/>
        </w:rPr>
        <w:t xml:space="preserve">Misafir ülke: Bosna Hersek </w:t>
      </w:r>
    </w:p>
    <w:p w:rsidR="00EB5995" w:rsidRPr="00604599" w:rsidRDefault="00EB5995" w:rsidP="00830322">
      <w:pPr>
        <w:pStyle w:val="AralkYok"/>
        <w:rPr>
          <w:rFonts w:ascii="Arial" w:hAnsi="Arial" w:cs="Arial"/>
        </w:rPr>
      </w:pPr>
      <w:r w:rsidRPr="00604599">
        <w:rPr>
          <w:rFonts w:ascii="Arial" w:hAnsi="Arial" w:cs="Arial"/>
        </w:rPr>
        <w:t>Başkan Alinur Aktaş, fuar için dost ve kardeş Bosna Hersek’in m</w:t>
      </w:r>
      <w:r w:rsidR="009C25F7">
        <w:rPr>
          <w:rFonts w:ascii="Arial" w:hAnsi="Arial" w:cs="Arial"/>
        </w:rPr>
        <w:t xml:space="preserve">isafir ülke olarak </w:t>
      </w:r>
      <w:r w:rsidRPr="00604599">
        <w:rPr>
          <w:rFonts w:ascii="Arial" w:hAnsi="Arial" w:cs="Arial"/>
        </w:rPr>
        <w:t xml:space="preserve">belirlendiğini </w:t>
      </w:r>
      <w:r w:rsidR="00C1534A">
        <w:rPr>
          <w:rFonts w:ascii="Arial" w:hAnsi="Arial" w:cs="Arial"/>
        </w:rPr>
        <w:t xml:space="preserve">kaydetti. </w:t>
      </w:r>
      <w:proofErr w:type="gramStart"/>
      <w:r w:rsidRPr="00604599">
        <w:rPr>
          <w:rFonts w:ascii="Arial" w:hAnsi="Arial" w:cs="Arial"/>
        </w:rPr>
        <w:t xml:space="preserve">Yabancı onur konuğu olarak Bosna Hersek Bilimler Akademisi Üyesi, Felsefeci ve Edebiyatçı </w:t>
      </w:r>
      <w:proofErr w:type="spellStart"/>
      <w:r w:rsidRPr="00604599">
        <w:rPr>
          <w:rFonts w:ascii="Arial" w:hAnsi="Arial" w:cs="Arial"/>
        </w:rPr>
        <w:t>Prof.Dr</w:t>
      </w:r>
      <w:proofErr w:type="spellEnd"/>
      <w:r w:rsidRPr="00604599">
        <w:rPr>
          <w:rFonts w:ascii="Arial" w:hAnsi="Arial" w:cs="Arial"/>
        </w:rPr>
        <w:t xml:space="preserve">. </w:t>
      </w:r>
      <w:proofErr w:type="spellStart"/>
      <w:r w:rsidRPr="00604599">
        <w:rPr>
          <w:rFonts w:ascii="Arial" w:hAnsi="Arial" w:cs="Arial"/>
        </w:rPr>
        <w:t>Cevad</w:t>
      </w:r>
      <w:proofErr w:type="spellEnd"/>
      <w:r w:rsidRPr="00604599">
        <w:rPr>
          <w:rFonts w:ascii="Arial" w:hAnsi="Arial" w:cs="Arial"/>
        </w:rPr>
        <w:t xml:space="preserve"> Karahasan’ın etkinliğe katılacağını </w:t>
      </w:r>
      <w:r w:rsidR="00C1534A">
        <w:rPr>
          <w:rFonts w:ascii="Arial" w:hAnsi="Arial" w:cs="Arial"/>
        </w:rPr>
        <w:t xml:space="preserve">hatırlatan </w:t>
      </w:r>
      <w:r w:rsidRPr="00604599">
        <w:rPr>
          <w:rFonts w:ascii="Arial" w:hAnsi="Arial" w:cs="Arial"/>
        </w:rPr>
        <w:t xml:space="preserve">Başkan Aktaş, “Rahmetli </w:t>
      </w:r>
      <w:proofErr w:type="spellStart"/>
      <w:r w:rsidRPr="00604599">
        <w:rPr>
          <w:rFonts w:ascii="Arial" w:hAnsi="Arial" w:cs="Arial"/>
        </w:rPr>
        <w:t>A</w:t>
      </w:r>
      <w:r w:rsidR="00830322" w:rsidRPr="00604599">
        <w:rPr>
          <w:rFonts w:ascii="Arial" w:hAnsi="Arial" w:cs="Arial"/>
        </w:rPr>
        <w:t>liya</w:t>
      </w:r>
      <w:proofErr w:type="spellEnd"/>
      <w:r w:rsidRPr="00604599">
        <w:rPr>
          <w:rFonts w:ascii="Arial" w:hAnsi="Arial" w:cs="Arial"/>
        </w:rPr>
        <w:t xml:space="preserve"> </w:t>
      </w:r>
      <w:proofErr w:type="spellStart"/>
      <w:r w:rsidRPr="00604599">
        <w:rPr>
          <w:rFonts w:ascii="Arial" w:hAnsi="Arial" w:cs="Arial"/>
        </w:rPr>
        <w:t>İ</w:t>
      </w:r>
      <w:r w:rsidR="00377984" w:rsidRPr="00604599">
        <w:rPr>
          <w:rFonts w:ascii="Arial" w:hAnsi="Arial" w:cs="Arial"/>
        </w:rPr>
        <w:t>z</w:t>
      </w:r>
      <w:r w:rsidRPr="00604599">
        <w:rPr>
          <w:rFonts w:ascii="Arial" w:hAnsi="Arial" w:cs="Arial"/>
        </w:rPr>
        <w:t>zetbegoviç'in</w:t>
      </w:r>
      <w:proofErr w:type="spellEnd"/>
      <w:r w:rsidRPr="00604599">
        <w:rPr>
          <w:rFonts w:ascii="Arial" w:hAnsi="Arial" w:cs="Arial"/>
        </w:rPr>
        <w:t xml:space="preserve"> torunu ve </w:t>
      </w:r>
      <w:proofErr w:type="spellStart"/>
      <w:r w:rsidRPr="00604599">
        <w:rPr>
          <w:rFonts w:ascii="Arial" w:hAnsi="Arial" w:cs="Arial"/>
        </w:rPr>
        <w:t>A</w:t>
      </w:r>
      <w:r w:rsidR="00377984" w:rsidRPr="00604599">
        <w:rPr>
          <w:rFonts w:ascii="Arial" w:hAnsi="Arial" w:cs="Arial"/>
        </w:rPr>
        <w:t>liya</w:t>
      </w:r>
      <w:proofErr w:type="spellEnd"/>
      <w:r w:rsidR="00377984" w:rsidRPr="00604599">
        <w:rPr>
          <w:rFonts w:ascii="Arial" w:hAnsi="Arial" w:cs="Arial"/>
        </w:rPr>
        <w:t xml:space="preserve"> </w:t>
      </w:r>
      <w:r w:rsidRPr="00604599">
        <w:rPr>
          <w:rFonts w:ascii="Arial" w:hAnsi="Arial" w:cs="Arial"/>
        </w:rPr>
        <w:t>M</w:t>
      </w:r>
      <w:r w:rsidR="00830322" w:rsidRPr="00604599">
        <w:rPr>
          <w:rFonts w:ascii="Arial" w:hAnsi="Arial" w:cs="Arial"/>
        </w:rPr>
        <w:t>üzes</w:t>
      </w:r>
      <w:r w:rsidRPr="00604599">
        <w:rPr>
          <w:rFonts w:ascii="Arial" w:hAnsi="Arial" w:cs="Arial"/>
        </w:rPr>
        <w:t>i M</w:t>
      </w:r>
      <w:r w:rsidR="00830322" w:rsidRPr="00604599">
        <w:rPr>
          <w:rFonts w:ascii="Arial" w:hAnsi="Arial" w:cs="Arial"/>
        </w:rPr>
        <w:t xml:space="preserve">üdiresi </w:t>
      </w:r>
      <w:proofErr w:type="spellStart"/>
      <w:r w:rsidR="00C1534A">
        <w:rPr>
          <w:rFonts w:ascii="Arial" w:hAnsi="Arial" w:cs="Arial"/>
        </w:rPr>
        <w:t>Nad</w:t>
      </w:r>
      <w:r w:rsidRPr="00604599">
        <w:rPr>
          <w:rFonts w:ascii="Arial" w:hAnsi="Arial" w:cs="Arial"/>
        </w:rPr>
        <w:t>a</w:t>
      </w:r>
      <w:proofErr w:type="spellEnd"/>
      <w:r w:rsidRPr="00604599">
        <w:rPr>
          <w:rFonts w:ascii="Arial" w:hAnsi="Arial" w:cs="Arial"/>
        </w:rPr>
        <w:t xml:space="preserve"> </w:t>
      </w:r>
      <w:proofErr w:type="spellStart"/>
      <w:r w:rsidRPr="00604599">
        <w:rPr>
          <w:rFonts w:ascii="Arial" w:hAnsi="Arial" w:cs="Arial"/>
        </w:rPr>
        <w:t>Berberoviç</w:t>
      </w:r>
      <w:proofErr w:type="spellEnd"/>
      <w:r w:rsidRPr="00604599">
        <w:rPr>
          <w:rFonts w:ascii="Arial" w:hAnsi="Arial" w:cs="Arial"/>
        </w:rPr>
        <w:t xml:space="preserve"> </w:t>
      </w:r>
      <w:proofErr w:type="spellStart"/>
      <w:r w:rsidRPr="00604599">
        <w:rPr>
          <w:rFonts w:ascii="Arial" w:hAnsi="Arial" w:cs="Arial"/>
        </w:rPr>
        <w:t>Dizdareviç</w:t>
      </w:r>
      <w:proofErr w:type="spellEnd"/>
      <w:r w:rsidRPr="00604599">
        <w:rPr>
          <w:rFonts w:ascii="Arial" w:hAnsi="Arial" w:cs="Arial"/>
        </w:rPr>
        <w:t xml:space="preserve"> ile Bosna Hersek'in A</w:t>
      </w:r>
      <w:r w:rsidR="00377984" w:rsidRPr="00604599">
        <w:rPr>
          <w:rFonts w:ascii="Arial" w:hAnsi="Arial" w:cs="Arial"/>
        </w:rPr>
        <w:t xml:space="preserve">nkara </w:t>
      </w:r>
      <w:r w:rsidRPr="00604599">
        <w:rPr>
          <w:rFonts w:ascii="Arial" w:hAnsi="Arial" w:cs="Arial"/>
        </w:rPr>
        <w:t>B</w:t>
      </w:r>
      <w:r w:rsidR="00830322" w:rsidRPr="00604599">
        <w:rPr>
          <w:rFonts w:ascii="Arial" w:hAnsi="Arial" w:cs="Arial"/>
        </w:rPr>
        <w:t xml:space="preserve">üyükelçisi </w:t>
      </w:r>
      <w:r w:rsidRPr="00604599">
        <w:rPr>
          <w:rFonts w:ascii="Arial" w:hAnsi="Arial" w:cs="Arial"/>
        </w:rPr>
        <w:t xml:space="preserve">Bakir </w:t>
      </w:r>
      <w:proofErr w:type="spellStart"/>
      <w:r w:rsidRPr="00604599">
        <w:rPr>
          <w:rFonts w:ascii="Arial" w:hAnsi="Arial" w:cs="Arial"/>
        </w:rPr>
        <w:t>S</w:t>
      </w:r>
      <w:r w:rsidR="00830322" w:rsidRPr="00604599">
        <w:rPr>
          <w:rFonts w:ascii="Arial" w:hAnsi="Arial" w:cs="Arial"/>
        </w:rPr>
        <w:t>adoviç</w:t>
      </w:r>
      <w:proofErr w:type="spellEnd"/>
      <w:r w:rsidRPr="00604599">
        <w:rPr>
          <w:rFonts w:ascii="Arial" w:hAnsi="Arial" w:cs="Arial"/>
        </w:rPr>
        <w:t xml:space="preserve"> de 20 Aralık Cuma günü</w:t>
      </w:r>
      <w:r w:rsidR="00830322" w:rsidRPr="00604599">
        <w:rPr>
          <w:rFonts w:ascii="Arial" w:hAnsi="Arial" w:cs="Arial"/>
        </w:rPr>
        <w:t xml:space="preserve"> s</w:t>
      </w:r>
      <w:r w:rsidRPr="00604599">
        <w:rPr>
          <w:rFonts w:ascii="Arial" w:hAnsi="Arial" w:cs="Arial"/>
        </w:rPr>
        <w:t>aat:</w:t>
      </w:r>
      <w:r w:rsidR="00377984" w:rsidRPr="00604599">
        <w:rPr>
          <w:rFonts w:ascii="Arial" w:hAnsi="Arial" w:cs="Arial"/>
        </w:rPr>
        <w:t>14</w:t>
      </w:r>
      <w:r w:rsidRPr="00604599">
        <w:rPr>
          <w:rFonts w:ascii="Arial" w:hAnsi="Arial" w:cs="Arial"/>
        </w:rPr>
        <w:t xml:space="preserve">.00’da </w:t>
      </w:r>
      <w:r w:rsidR="00377984" w:rsidRPr="00604599">
        <w:rPr>
          <w:rFonts w:ascii="Arial" w:hAnsi="Arial" w:cs="Arial"/>
        </w:rPr>
        <w:t xml:space="preserve">gerçekleşecek açılış </w:t>
      </w:r>
      <w:r w:rsidRPr="00604599">
        <w:rPr>
          <w:rFonts w:ascii="Arial" w:hAnsi="Arial" w:cs="Arial"/>
        </w:rPr>
        <w:t xml:space="preserve">programında Bursa'da olacak” diye konuştu. </w:t>
      </w:r>
      <w:proofErr w:type="gramEnd"/>
    </w:p>
    <w:p w:rsidR="00EB5995" w:rsidRDefault="00EB5995" w:rsidP="00830322">
      <w:pPr>
        <w:pStyle w:val="AralkYok"/>
        <w:rPr>
          <w:rFonts w:ascii="Arial" w:hAnsi="Arial" w:cs="Arial"/>
        </w:rPr>
      </w:pPr>
    </w:p>
    <w:p w:rsidR="00811CE2" w:rsidRPr="00604599" w:rsidRDefault="00EB5995" w:rsidP="00830322">
      <w:pPr>
        <w:pStyle w:val="AralkYok"/>
        <w:rPr>
          <w:rFonts w:ascii="Arial" w:hAnsi="Arial" w:cs="Arial"/>
        </w:rPr>
      </w:pPr>
      <w:bookmarkStart w:id="0" w:name="_GoBack"/>
      <w:bookmarkEnd w:id="0"/>
      <w:r w:rsidRPr="00604599">
        <w:rPr>
          <w:rFonts w:ascii="Arial" w:hAnsi="Arial" w:cs="Arial"/>
        </w:rPr>
        <w:t xml:space="preserve">Başkan Aktaş, fuar için yerli konuk olarak Cumhurbaşkanlığı Bilim Teknoloji ve Yenilik Politikaları Üyesi, Felsefeci ve Düşünür </w:t>
      </w:r>
      <w:proofErr w:type="spellStart"/>
      <w:r w:rsidRPr="00604599">
        <w:rPr>
          <w:rFonts w:ascii="Arial" w:hAnsi="Arial" w:cs="Arial"/>
        </w:rPr>
        <w:t>Prof.Dr</w:t>
      </w:r>
      <w:proofErr w:type="spellEnd"/>
      <w:r w:rsidRPr="00604599">
        <w:rPr>
          <w:rFonts w:ascii="Arial" w:hAnsi="Arial" w:cs="Arial"/>
        </w:rPr>
        <w:t xml:space="preserve">. Teoman </w:t>
      </w:r>
      <w:proofErr w:type="spellStart"/>
      <w:r w:rsidRPr="00604599">
        <w:rPr>
          <w:rFonts w:ascii="Arial" w:hAnsi="Arial" w:cs="Arial"/>
        </w:rPr>
        <w:t>Duralı</w:t>
      </w:r>
      <w:r w:rsidR="00AC0BDC">
        <w:rPr>
          <w:rFonts w:ascii="Arial" w:hAnsi="Arial" w:cs="Arial"/>
        </w:rPr>
        <w:t>’nın</w:t>
      </w:r>
      <w:proofErr w:type="spellEnd"/>
      <w:r w:rsidR="00AC0BDC">
        <w:rPr>
          <w:rFonts w:ascii="Arial" w:hAnsi="Arial" w:cs="Arial"/>
        </w:rPr>
        <w:t xml:space="preserve"> seçildiğini kaydetti. </w:t>
      </w:r>
      <w:r w:rsidRPr="00604599">
        <w:rPr>
          <w:rFonts w:ascii="Arial" w:hAnsi="Arial" w:cs="Arial"/>
        </w:rPr>
        <w:t xml:space="preserve">Fuarın etkinlik takviminin Büyükşehir Belediyesi’nin internet sitesi ve sosyal medya hesaplarından öğrenilebileceğini </w:t>
      </w:r>
      <w:r w:rsidR="00C1534A">
        <w:rPr>
          <w:rFonts w:ascii="Arial" w:hAnsi="Arial" w:cs="Arial"/>
        </w:rPr>
        <w:t xml:space="preserve">ifade eden </w:t>
      </w:r>
      <w:r w:rsidR="008C6737" w:rsidRPr="00604599">
        <w:rPr>
          <w:rFonts w:ascii="Arial" w:hAnsi="Arial" w:cs="Arial"/>
        </w:rPr>
        <w:t>Başkan Aktaş, “</w:t>
      </w:r>
      <w:r w:rsidRPr="00604599">
        <w:rPr>
          <w:rFonts w:ascii="Arial" w:hAnsi="Arial" w:cs="Arial"/>
        </w:rPr>
        <w:t xml:space="preserve">Bursa’nın </w:t>
      </w:r>
      <w:r w:rsidR="00830322" w:rsidRPr="00604599">
        <w:rPr>
          <w:rFonts w:ascii="Arial" w:hAnsi="Arial" w:cs="Arial"/>
        </w:rPr>
        <w:t xml:space="preserve">kültür hayatına katkı sunmak, </w:t>
      </w:r>
      <w:r w:rsidR="0057042C" w:rsidRPr="00604599">
        <w:rPr>
          <w:rFonts w:ascii="Arial" w:hAnsi="Arial" w:cs="Arial"/>
        </w:rPr>
        <w:t xml:space="preserve">Bursalıların </w:t>
      </w:r>
      <w:r w:rsidR="00830322" w:rsidRPr="00604599">
        <w:rPr>
          <w:rFonts w:ascii="Arial" w:hAnsi="Arial" w:cs="Arial"/>
        </w:rPr>
        <w:t>d</w:t>
      </w:r>
      <w:r w:rsidR="00031F0E" w:rsidRPr="00604599">
        <w:rPr>
          <w:rFonts w:ascii="Arial" w:hAnsi="Arial" w:cs="Arial"/>
        </w:rPr>
        <w:t xml:space="preserve">aha verimli vakit geçirmelerini </w:t>
      </w:r>
      <w:r w:rsidR="00830322" w:rsidRPr="00604599">
        <w:rPr>
          <w:rFonts w:ascii="Arial" w:hAnsi="Arial" w:cs="Arial"/>
        </w:rPr>
        <w:t xml:space="preserve">sağlamak için arkadaşlarımızla birlikte, gece-gündüz demeden düşünmeye ve üretmeye devam </w:t>
      </w:r>
      <w:r w:rsidR="00C1534A">
        <w:rPr>
          <w:rFonts w:ascii="Arial" w:hAnsi="Arial" w:cs="Arial"/>
        </w:rPr>
        <w:t xml:space="preserve">ediyoruz. </w:t>
      </w:r>
      <w:r w:rsidR="00830322" w:rsidRPr="00604599">
        <w:rPr>
          <w:rFonts w:ascii="Arial" w:hAnsi="Arial" w:cs="Arial"/>
        </w:rPr>
        <w:t xml:space="preserve">2019 </w:t>
      </w:r>
      <w:proofErr w:type="spellStart"/>
      <w:r w:rsidR="005D3DF5" w:rsidRPr="00604599">
        <w:rPr>
          <w:rFonts w:ascii="Arial" w:hAnsi="Arial" w:cs="Arial"/>
        </w:rPr>
        <w:t>Prof.Dr</w:t>
      </w:r>
      <w:proofErr w:type="spellEnd"/>
      <w:r w:rsidR="005D3DF5" w:rsidRPr="00604599">
        <w:rPr>
          <w:rFonts w:ascii="Arial" w:hAnsi="Arial" w:cs="Arial"/>
        </w:rPr>
        <w:t xml:space="preserve">. Fuat Sezgin Yılı anısına ithaf ettiğimiz fuarımızın </w:t>
      </w:r>
      <w:r w:rsidR="001E08E9" w:rsidRPr="00604599">
        <w:rPr>
          <w:rFonts w:ascii="Arial" w:hAnsi="Arial" w:cs="Arial"/>
        </w:rPr>
        <w:t xml:space="preserve">açılışına tüm halkımızı davet ediyorum. Güçlü Türkiye’nin </w:t>
      </w:r>
      <w:r w:rsidR="00830322" w:rsidRPr="00604599">
        <w:rPr>
          <w:rFonts w:ascii="Arial" w:hAnsi="Arial" w:cs="Arial"/>
        </w:rPr>
        <w:t>geleceğini, okuyan ve araştıran nesiller inşa edecektir</w:t>
      </w:r>
      <w:r w:rsidR="008C6737" w:rsidRPr="00604599">
        <w:rPr>
          <w:rFonts w:ascii="Arial" w:hAnsi="Arial" w:cs="Arial"/>
        </w:rPr>
        <w:t xml:space="preserve">” şeklinde konuştu. </w:t>
      </w:r>
    </w:p>
    <w:p w:rsidR="008C6737" w:rsidRPr="00604599" w:rsidRDefault="008C6737" w:rsidP="00830322">
      <w:pPr>
        <w:pStyle w:val="AralkYok"/>
        <w:rPr>
          <w:rFonts w:ascii="Arial" w:hAnsi="Arial" w:cs="Arial"/>
        </w:rPr>
      </w:pPr>
    </w:p>
    <w:p w:rsidR="006E3742" w:rsidRPr="006A27C0" w:rsidRDefault="00E26A25" w:rsidP="00830322">
      <w:pPr>
        <w:pStyle w:val="AralkYok"/>
        <w:rPr>
          <w:rFonts w:ascii="Arial" w:hAnsi="Arial" w:cs="Arial"/>
          <w:b/>
        </w:rPr>
      </w:pPr>
      <w:r w:rsidRPr="006A27C0">
        <w:rPr>
          <w:rFonts w:ascii="Arial" w:hAnsi="Arial" w:cs="Arial"/>
          <w:b/>
        </w:rPr>
        <w:t xml:space="preserve">BURSA BÜYÜKŞEHİR BELEDİYESİ </w:t>
      </w:r>
    </w:p>
    <w:p w:rsidR="00E26A25" w:rsidRPr="00604599" w:rsidRDefault="00E26A25" w:rsidP="00830322">
      <w:pPr>
        <w:pStyle w:val="AralkYok"/>
        <w:rPr>
          <w:rFonts w:ascii="Arial" w:hAnsi="Arial" w:cs="Arial"/>
        </w:rPr>
      </w:pPr>
      <w:r w:rsidRPr="006A27C0">
        <w:rPr>
          <w:rFonts w:ascii="Arial" w:hAnsi="Arial" w:cs="Arial"/>
          <w:b/>
        </w:rPr>
        <w:t xml:space="preserve">BASIN YAYIN VE HALKLA İLİŞKİLER DAİRESİ BAŞKANLIĞI </w:t>
      </w:r>
    </w:p>
    <w:sectPr w:rsidR="00E26A25" w:rsidRPr="00604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42"/>
    <w:rsid w:val="00001C45"/>
    <w:rsid w:val="000100CC"/>
    <w:rsid w:val="00010BCD"/>
    <w:rsid w:val="000153B6"/>
    <w:rsid w:val="000162C5"/>
    <w:rsid w:val="00017461"/>
    <w:rsid w:val="00017AC5"/>
    <w:rsid w:val="000220C0"/>
    <w:rsid w:val="00023CB0"/>
    <w:rsid w:val="00024B63"/>
    <w:rsid w:val="000261D4"/>
    <w:rsid w:val="000272F1"/>
    <w:rsid w:val="00031F0E"/>
    <w:rsid w:val="00032D68"/>
    <w:rsid w:val="00034E06"/>
    <w:rsid w:val="00035728"/>
    <w:rsid w:val="00036AC1"/>
    <w:rsid w:val="00041079"/>
    <w:rsid w:val="000422C6"/>
    <w:rsid w:val="000423BF"/>
    <w:rsid w:val="00050FAB"/>
    <w:rsid w:val="000521B4"/>
    <w:rsid w:val="000522FE"/>
    <w:rsid w:val="00052E13"/>
    <w:rsid w:val="00053C76"/>
    <w:rsid w:val="0006038D"/>
    <w:rsid w:val="00061B84"/>
    <w:rsid w:val="00061BD4"/>
    <w:rsid w:val="00062D56"/>
    <w:rsid w:val="00064108"/>
    <w:rsid w:val="0006496D"/>
    <w:rsid w:val="00064AA8"/>
    <w:rsid w:val="000665D4"/>
    <w:rsid w:val="0007001C"/>
    <w:rsid w:val="00071074"/>
    <w:rsid w:val="000713F7"/>
    <w:rsid w:val="00072E3C"/>
    <w:rsid w:val="000745B7"/>
    <w:rsid w:val="000754BA"/>
    <w:rsid w:val="0007562A"/>
    <w:rsid w:val="00082639"/>
    <w:rsid w:val="00090ABA"/>
    <w:rsid w:val="00090FC6"/>
    <w:rsid w:val="00092389"/>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11940"/>
    <w:rsid w:val="001205D8"/>
    <w:rsid w:val="0012303C"/>
    <w:rsid w:val="001258D5"/>
    <w:rsid w:val="001258E5"/>
    <w:rsid w:val="001264FA"/>
    <w:rsid w:val="00127D7C"/>
    <w:rsid w:val="001306EE"/>
    <w:rsid w:val="00130D78"/>
    <w:rsid w:val="00131FDB"/>
    <w:rsid w:val="001322FA"/>
    <w:rsid w:val="00132496"/>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7F8"/>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08E9"/>
    <w:rsid w:val="001E1995"/>
    <w:rsid w:val="001E1BF3"/>
    <w:rsid w:val="001E1C2D"/>
    <w:rsid w:val="001E2210"/>
    <w:rsid w:val="001E2926"/>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00"/>
    <w:rsid w:val="002102B5"/>
    <w:rsid w:val="00210945"/>
    <w:rsid w:val="0021198C"/>
    <w:rsid w:val="00211E8C"/>
    <w:rsid w:val="002147E8"/>
    <w:rsid w:val="00217831"/>
    <w:rsid w:val="0021795B"/>
    <w:rsid w:val="00222109"/>
    <w:rsid w:val="00222E44"/>
    <w:rsid w:val="002232E2"/>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25FC"/>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77264"/>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C7CA3"/>
    <w:rsid w:val="002D22DE"/>
    <w:rsid w:val="002D26F3"/>
    <w:rsid w:val="002D2B9D"/>
    <w:rsid w:val="002D2D3B"/>
    <w:rsid w:val="002D3872"/>
    <w:rsid w:val="002D4766"/>
    <w:rsid w:val="002D526F"/>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77984"/>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276C"/>
    <w:rsid w:val="003A4995"/>
    <w:rsid w:val="003A4E26"/>
    <w:rsid w:val="003A669F"/>
    <w:rsid w:val="003A66FF"/>
    <w:rsid w:val="003A6A01"/>
    <w:rsid w:val="003A7E3F"/>
    <w:rsid w:val="003A7EEC"/>
    <w:rsid w:val="003B0657"/>
    <w:rsid w:val="003B11D5"/>
    <w:rsid w:val="003B26F0"/>
    <w:rsid w:val="003B337B"/>
    <w:rsid w:val="003B4279"/>
    <w:rsid w:val="003B509F"/>
    <w:rsid w:val="003B78BA"/>
    <w:rsid w:val="003C0475"/>
    <w:rsid w:val="003C35B8"/>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69CB"/>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5AD4"/>
    <w:rsid w:val="00467A41"/>
    <w:rsid w:val="00467B82"/>
    <w:rsid w:val="004700A1"/>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0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269C"/>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42C"/>
    <w:rsid w:val="00570607"/>
    <w:rsid w:val="005742D6"/>
    <w:rsid w:val="00575668"/>
    <w:rsid w:val="005765CE"/>
    <w:rsid w:val="00577049"/>
    <w:rsid w:val="0058204D"/>
    <w:rsid w:val="005823CB"/>
    <w:rsid w:val="0058331C"/>
    <w:rsid w:val="00583561"/>
    <w:rsid w:val="005835ED"/>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3DF5"/>
    <w:rsid w:val="005D42BA"/>
    <w:rsid w:val="005D4B04"/>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4599"/>
    <w:rsid w:val="00605303"/>
    <w:rsid w:val="00606B0D"/>
    <w:rsid w:val="00606F1F"/>
    <w:rsid w:val="0060755A"/>
    <w:rsid w:val="006079FC"/>
    <w:rsid w:val="00610CC2"/>
    <w:rsid w:val="0061105E"/>
    <w:rsid w:val="006128B3"/>
    <w:rsid w:val="00612C0D"/>
    <w:rsid w:val="006134CF"/>
    <w:rsid w:val="00614930"/>
    <w:rsid w:val="00617A32"/>
    <w:rsid w:val="00622424"/>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4B5"/>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495"/>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7C0"/>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742"/>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87CA3"/>
    <w:rsid w:val="00792948"/>
    <w:rsid w:val="00792C4B"/>
    <w:rsid w:val="00794D63"/>
    <w:rsid w:val="00795AA3"/>
    <w:rsid w:val="00795DB8"/>
    <w:rsid w:val="00796203"/>
    <w:rsid w:val="007975AC"/>
    <w:rsid w:val="00797F49"/>
    <w:rsid w:val="007A01FB"/>
    <w:rsid w:val="007A0D54"/>
    <w:rsid w:val="007A1EF2"/>
    <w:rsid w:val="007A2CDF"/>
    <w:rsid w:val="007A37CD"/>
    <w:rsid w:val="007A3C95"/>
    <w:rsid w:val="007A65AF"/>
    <w:rsid w:val="007B2A0F"/>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2AD2"/>
    <w:rsid w:val="007E4B03"/>
    <w:rsid w:val="007E4C42"/>
    <w:rsid w:val="007E5C5F"/>
    <w:rsid w:val="007E5EFE"/>
    <w:rsid w:val="007E603E"/>
    <w:rsid w:val="007E7017"/>
    <w:rsid w:val="007E7252"/>
    <w:rsid w:val="007F1237"/>
    <w:rsid w:val="007F24B8"/>
    <w:rsid w:val="007F2CBF"/>
    <w:rsid w:val="007F30CF"/>
    <w:rsid w:val="007F4167"/>
    <w:rsid w:val="007F4917"/>
    <w:rsid w:val="007F7AAB"/>
    <w:rsid w:val="00803643"/>
    <w:rsid w:val="00803ABF"/>
    <w:rsid w:val="0080430A"/>
    <w:rsid w:val="00804606"/>
    <w:rsid w:val="00805AD4"/>
    <w:rsid w:val="00805E7C"/>
    <w:rsid w:val="0080665D"/>
    <w:rsid w:val="00807D50"/>
    <w:rsid w:val="00807D93"/>
    <w:rsid w:val="00811CE2"/>
    <w:rsid w:val="0081247B"/>
    <w:rsid w:val="0081331A"/>
    <w:rsid w:val="00816911"/>
    <w:rsid w:val="00816EE5"/>
    <w:rsid w:val="00820672"/>
    <w:rsid w:val="008207CF"/>
    <w:rsid w:val="008217E7"/>
    <w:rsid w:val="00822AFA"/>
    <w:rsid w:val="00822C36"/>
    <w:rsid w:val="008241D6"/>
    <w:rsid w:val="00824887"/>
    <w:rsid w:val="0082577C"/>
    <w:rsid w:val="0082750F"/>
    <w:rsid w:val="008276DE"/>
    <w:rsid w:val="008277DD"/>
    <w:rsid w:val="00830322"/>
    <w:rsid w:val="008328D6"/>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4EB2"/>
    <w:rsid w:val="00865075"/>
    <w:rsid w:val="0086513A"/>
    <w:rsid w:val="00865FC7"/>
    <w:rsid w:val="0087276C"/>
    <w:rsid w:val="008733AA"/>
    <w:rsid w:val="008735A1"/>
    <w:rsid w:val="00873EBA"/>
    <w:rsid w:val="008746D6"/>
    <w:rsid w:val="008755E4"/>
    <w:rsid w:val="00881187"/>
    <w:rsid w:val="00881BD1"/>
    <w:rsid w:val="00883642"/>
    <w:rsid w:val="00883EF7"/>
    <w:rsid w:val="0088452E"/>
    <w:rsid w:val="00886323"/>
    <w:rsid w:val="00887D29"/>
    <w:rsid w:val="00890AF9"/>
    <w:rsid w:val="008913F3"/>
    <w:rsid w:val="00894F82"/>
    <w:rsid w:val="008952F0"/>
    <w:rsid w:val="00895C13"/>
    <w:rsid w:val="008966C7"/>
    <w:rsid w:val="008A01CC"/>
    <w:rsid w:val="008A095C"/>
    <w:rsid w:val="008A3817"/>
    <w:rsid w:val="008A4041"/>
    <w:rsid w:val="008A534C"/>
    <w:rsid w:val="008A6428"/>
    <w:rsid w:val="008A7070"/>
    <w:rsid w:val="008B071F"/>
    <w:rsid w:val="008B0E1B"/>
    <w:rsid w:val="008B1471"/>
    <w:rsid w:val="008B45AA"/>
    <w:rsid w:val="008B47B7"/>
    <w:rsid w:val="008B728B"/>
    <w:rsid w:val="008B74BD"/>
    <w:rsid w:val="008C0BEB"/>
    <w:rsid w:val="008C58F3"/>
    <w:rsid w:val="008C6737"/>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6C48"/>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47A2"/>
    <w:rsid w:val="009A6557"/>
    <w:rsid w:val="009A6C7C"/>
    <w:rsid w:val="009A6F04"/>
    <w:rsid w:val="009A7920"/>
    <w:rsid w:val="009A7CF2"/>
    <w:rsid w:val="009B0233"/>
    <w:rsid w:val="009B0360"/>
    <w:rsid w:val="009B0F66"/>
    <w:rsid w:val="009B1098"/>
    <w:rsid w:val="009B12F6"/>
    <w:rsid w:val="009B3D1E"/>
    <w:rsid w:val="009B3F1E"/>
    <w:rsid w:val="009B4781"/>
    <w:rsid w:val="009B52B8"/>
    <w:rsid w:val="009B5412"/>
    <w:rsid w:val="009C0F30"/>
    <w:rsid w:val="009C22ED"/>
    <w:rsid w:val="009C25F7"/>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22"/>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87E9A"/>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0BDC"/>
    <w:rsid w:val="00AC2CB0"/>
    <w:rsid w:val="00AC3D5B"/>
    <w:rsid w:val="00AC4259"/>
    <w:rsid w:val="00AC42D9"/>
    <w:rsid w:val="00AC5B62"/>
    <w:rsid w:val="00AC5D71"/>
    <w:rsid w:val="00AC78D5"/>
    <w:rsid w:val="00AD01ED"/>
    <w:rsid w:val="00AD0D73"/>
    <w:rsid w:val="00AD0F72"/>
    <w:rsid w:val="00AD2147"/>
    <w:rsid w:val="00AD3D04"/>
    <w:rsid w:val="00AD4D2F"/>
    <w:rsid w:val="00AD4E3F"/>
    <w:rsid w:val="00AD5903"/>
    <w:rsid w:val="00AD6E92"/>
    <w:rsid w:val="00AE16C9"/>
    <w:rsid w:val="00AE234F"/>
    <w:rsid w:val="00AE4D3C"/>
    <w:rsid w:val="00AE55C2"/>
    <w:rsid w:val="00AE5B40"/>
    <w:rsid w:val="00AE6979"/>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A2E"/>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95DBD"/>
    <w:rsid w:val="00BA0785"/>
    <w:rsid w:val="00BA0970"/>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534A"/>
    <w:rsid w:val="00C165EB"/>
    <w:rsid w:val="00C215F3"/>
    <w:rsid w:val="00C279CD"/>
    <w:rsid w:val="00C30CA2"/>
    <w:rsid w:val="00C32385"/>
    <w:rsid w:val="00C32B21"/>
    <w:rsid w:val="00C33C37"/>
    <w:rsid w:val="00C3625C"/>
    <w:rsid w:val="00C36708"/>
    <w:rsid w:val="00C37BC0"/>
    <w:rsid w:val="00C46F4D"/>
    <w:rsid w:val="00C474BA"/>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0D66"/>
    <w:rsid w:val="00C83248"/>
    <w:rsid w:val="00C83EA2"/>
    <w:rsid w:val="00C8504F"/>
    <w:rsid w:val="00C8611A"/>
    <w:rsid w:val="00C86915"/>
    <w:rsid w:val="00C90C66"/>
    <w:rsid w:val="00C913DA"/>
    <w:rsid w:val="00C915EC"/>
    <w:rsid w:val="00C92226"/>
    <w:rsid w:val="00C94CD3"/>
    <w:rsid w:val="00C95361"/>
    <w:rsid w:val="00CA2203"/>
    <w:rsid w:val="00CA4CBA"/>
    <w:rsid w:val="00CA52A6"/>
    <w:rsid w:val="00CA5F32"/>
    <w:rsid w:val="00CA723B"/>
    <w:rsid w:val="00CB1107"/>
    <w:rsid w:val="00CB1EDF"/>
    <w:rsid w:val="00CB4DF7"/>
    <w:rsid w:val="00CB582D"/>
    <w:rsid w:val="00CB5865"/>
    <w:rsid w:val="00CB7F56"/>
    <w:rsid w:val="00CC0215"/>
    <w:rsid w:val="00CC26CC"/>
    <w:rsid w:val="00CC291F"/>
    <w:rsid w:val="00CC2F12"/>
    <w:rsid w:val="00CC336F"/>
    <w:rsid w:val="00CC4885"/>
    <w:rsid w:val="00CC4D4C"/>
    <w:rsid w:val="00CC6080"/>
    <w:rsid w:val="00CD0B49"/>
    <w:rsid w:val="00CD123F"/>
    <w:rsid w:val="00CD1356"/>
    <w:rsid w:val="00CD1648"/>
    <w:rsid w:val="00CD3477"/>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672B"/>
    <w:rsid w:val="00D0727A"/>
    <w:rsid w:val="00D07F1E"/>
    <w:rsid w:val="00D10674"/>
    <w:rsid w:val="00D12A05"/>
    <w:rsid w:val="00D13068"/>
    <w:rsid w:val="00D13302"/>
    <w:rsid w:val="00D14A53"/>
    <w:rsid w:val="00D1693A"/>
    <w:rsid w:val="00D16BD8"/>
    <w:rsid w:val="00D16BEB"/>
    <w:rsid w:val="00D20067"/>
    <w:rsid w:val="00D203E8"/>
    <w:rsid w:val="00D20707"/>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6A25"/>
    <w:rsid w:val="00E27F1F"/>
    <w:rsid w:val="00E30F35"/>
    <w:rsid w:val="00E30FDB"/>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5995"/>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EF7E0E"/>
    <w:rsid w:val="00F02134"/>
    <w:rsid w:val="00F02D05"/>
    <w:rsid w:val="00F036A9"/>
    <w:rsid w:val="00F04138"/>
    <w:rsid w:val="00F04E4C"/>
    <w:rsid w:val="00F05872"/>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5F9"/>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1FF"/>
    <w:rsid w:val="00F60C5D"/>
    <w:rsid w:val="00F6273A"/>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C4B2"/>
  <w15:chartTrackingRefBased/>
  <w15:docId w15:val="{3328138D-93A7-4B92-92AD-62EB0E02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3742"/>
    <w:pPr>
      <w:spacing w:after="0" w:line="240" w:lineRule="auto"/>
    </w:pPr>
  </w:style>
  <w:style w:type="paragraph" w:styleId="NormalWeb">
    <w:name w:val="Normal (Web)"/>
    <w:basedOn w:val="Normal"/>
    <w:uiPriority w:val="99"/>
    <w:unhideWhenUsed/>
    <w:rsid w:val="006804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
    <w:basedOn w:val="Normal"/>
    <w:next w:val="AltBilgi"/>
    <w:rsid w:val="00811CE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D52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D526F"/>
  </w:style>
  <w:style w:type="character" w:styleId="Kpr">
    <w:name w:val="Hyperlink"/>
    <w:basedOn w:val="VarsaylanParagrafYazTipi"/>
    <w:uiPriority w:val="99"/>
    <w:unhideWhenUsed/>
    <w:rsid w:val="00822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502</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154</cp:revision>
  <dcterms:created xsi:type="dcterms:W3CDTF">2019-12-16T06:39:00Z</dcterms:created>
  <dcterms:modified xsi:type="dcterms:W3CDTF">2019-12-16T12:08:00Z</dcterms:modified>
</cp:coreProperties>
</file>