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AF7" w:rsidRPr="00D57767" w:rsidRDefault="00895AF7" w:rsidP="00987B76">
      <w:pPr>
        <w:pStyle w:val="AralkYok"/>
        <w:rPr>
          <w:rFonts w:ascii="Arial" w:hAnsi="Arial" w:cs="Arial"/>
          <w:b/>
          <w:lang w:eastAsia="tr-TR"/>
        </w:rPr>
      </w:pPr>
      <w:r w:rsidRPr="00D57767">
        <w:rPr>
          <w:rFonts w:ascii="Arial" w:hAnsi="Arial" w:cs="Arial"/>
          <w:b/>
          <w:lang w:eastAsia="tr-TR"/>
        </w:rPr>
        <w:t>11 Kasım 2019</w:t>
      </w:r>
    </w:p>
    <w:p w:rsidR="00895AF7" w:rsidRPr="00D57767" w:rsidRDefault="00895AF7" w:rsidP="00987B76">
      <w:pPr>
        <w:pStyle w:val="AralkYok"/>
        <w:rPr>
          <w:rFonts w:ascii="Arial" w:hAnsi="Arial" w:cs="Arial"/>
          <w:b/>
          <w:lang w:eastAsia="tr-TR"/>
        </w:rPr>
      </w:pPr>
      <w:r w:rsidRPr="00D57767">
        <w:rPr>
          <w:rFonts w:ascii="Arial" w:hAnsi="Arial" w:cs="Arial"/>
          <w:b/>
          <w:lang w:eastAsia="tr-TR"/>
        </w:rPr>
        <w:t>BASIN BÜLTENİ</w:t>
      </w:r>
    </w:p>
    <w:p w:rsidR="00895AF7" w:rsidRPr="00D57767" w:rsidRDefault="00895AF7" w:rsidP="00987B76">
      <w:pPr>
        <w:pStyle w:val="AralkYok"/>
        <w:rPr>
          <w:rFonts w:ascii="Arial" w:hAnsi="Arial" w:cs="Arial"/>
          <w:b/>
          <w:lang w:eastAsia="tr-TR"/>
        </w:rPr>
      </w:pPr>
    </w:p>
    <w:p w:rsidR="00895AF7" w:rsidRPr="00D57767" w:rsidRDefault="00895AF7" w:rsidP="00987B76">
      <w:pPr>
        <w:pStyle w:val="AralkYok"/>
        <w:rPr>
          <w:rFonts w:ascii="Arial" w:hAnsi="Arial" w:cs="Arial"/>
          <w:b/>
          <w:lang w:eastAsia="tr-TR"/>
        </w:rPr>
      </w:pPr>
      <w:r w:rsidRPr="00D57767">
        <w:rPr>
          <w:rFonts w:ascii="Arial" w:hAnsi="Arial" w:cs="Arial"/>
          <w:b/>
          <w:lang w:eastAsia="tr-TR"/>
        </w:rPr>
        <w:t>Büyükşehir’den fidan dikim seferberliği</w:t>
      </w:r>
    </w:p>
    <w:p w:rsidR="00895AF7" w:rsidRPr="00D57767" w:rsidRDefault="00202D92" w:rsidP="00987B76">
      <w:pPr>
        <w:pStyle w:val="AralkYok"/>
        <w:rPr>
          <w:rFonts w:ascii="Arial" w:hAnsi="Arial" w:cs="Arial"/>
          <w:b/>
          <w:lang w:eastAsia="tr-TR"/>
        </w:rPr>
      </w:pPr>
      <w:r w:rsidRPr="00D57767">
        <w:rPr>
          <w:rFonts w:ascii="Arial" w:hAnsi="Arial" w:cs="Arial"/>
          <w:b/>
          <w:lang w:eastAsia="tr-TR"/>
        </w:rPr>
        <w:t xml:space="preserve">‘Geleceğe Nefes’ kampanyası çerçevesinde </w:t>
      </w:r>
      <w:r w:rsidR="00895AF7" w:rsidRPr="00D57767">
        <w:rPr>
          <w:rFonts w:ascii="Arial" w:hAnsi="Arial" w:cs="Arial"/>
          <w:b/>
          <w:lang w:eastAsia="tr-TR"/>
        </w:rPr>
        <w:t>Cumhurbaşkanı</w:t>
      </w:r>
      <w:r w:rsidRPr="00D57767">
        <w:rPr>
          <w:rFonts w:ascii="Arial" w:hAnsi="Arial" w:cs="Arial"/>
          <w:b/>
          <w:lang w:eastAsia="tr-TR"/>
        </w:rPr>
        <w:t xml:space="preserve"> Recep Tayyip Erdoğan tarafından </w:t>
      </w:r>
      <w:r w:rsidR="00895AF7" w:rsidRPr="00D57767">
        <w:rPr>
          <w:rFonts w:ascii="Arial" w:hAnsi="Arial" w:cs="Arial"/>
          <w:b/>
          <w:lang w:eastAsia="tr-TR"/>
        </w:rPr>
        <w:t>ilan edilen 11 Kasım Milli Ağaçlandırma Günü'nde Bursa’</w:t>
      </w:r>
      <w:r w:rsidRPr="00D57767">
        <w:rPr>
          <w:rFonts w:ascii="Arial" w:hAnsi="Arial" w:cs="Arial"/>
          <w:b/>
          <w:lang w:eastAsia="tr-TR"/>
        </w:rPr>
        <w:t xml:space="preserve">da </w:t>
      </w:r>
      <w:r w:rsidR="00895AF7" w:rsidRPr="00D57767">
        <w:rPr>
          <w:rFonts w:ascii="Arial" w:hAnsi="Arial" w:cs="Arial"/>
          <w:b/>
          <w:lang w:eastAsia="tr-TR"/>
        </w:rPr>
        <w:t>236</w:t>
      </w:r>
      <w:r w:rsidRPr="00D57767">
        <w:rPr>
          <w:rFonts w:ascii="Arial" w:hAnsi="Arial" w:cs="Arial"/>
          <w:b/>
          <w:lang w:eastAsia="tr-TR"/>
        </w:rPr>
        <w:t xml:space="preserve"> bin </w:t>
      </w:r>
      <w:r w:rsidR="00895AF7" w:rsidRPr="00D57767">
        <w:rPr>
          <w:rFonts w:ascii="Arial" w:hAnsi="Arial" w:cs="Arial"/>
          <w:b/>
          <w:lang w:eastAsia="tr-TR"/>
        </w:rPr>
        <w:t xml:space="preserve">440 adet fidan toprakla </w:t>
      </w:r>
      <w:bookmarkStart w:id="0" w:name="_GoBack"/>
      <w:bookmarkEnd w:id="0"/>
      <w:r w:rsidR="00895AF7" w:rsidRPr="00D57767">
        <w:rPr>
          <w:rFonts w:ascii="Arial" w:hAnsi="Arial" w:cs="Arial"/>
          <w:b/>
          <w:lang w:eastAsia="tr-TR"/>
        </w:rPr>
        <w:t>buluştu.</w:t>
      </w:r>
    </w:p>
    <w:p w:rsidR="00895AF7" w:rsidRPr="00D57767" w:rsidRDefault="00895AF7" w:rsidP="00987B76">
      <w:pPr>
        <w:pStyle w:val="AralkYok"/>
        <w:rPr>
          <w:rFonts w:ascii="Arial" w:hAnsi="Arial" w:cs="Arial"/>
          <w:b/>
          <w:lang w:eastAsia="tr-TR"/>
        </w:rPr>
      </w:pPr>
    </w:p>
    <w:p w:rsidR="00895AF7" w:rsidRPr="00987B76" w:rsidRDefault="00895AF7" w:rsidP="00987B76">
      <w:pPr>
        <w:pStyle w:val="AralkYok"/>
        <w:rPr>
          <w:rFonts w:ascii="Arial" w:hAnsi="Arial" w:cs="Arial"/>
          <w:lang w:eastAsia="tr-TR"/>
        </w:rPr>
      </w:pPr>
      <w:r w:rsidRPr="00D57767">
        <w:rPr>
          <w:rFonts w:ascii="Arial" w:hAnsi="Arial" w:cs="Arial"/>
          <w:b/>
          <w:lang w:eastAsia="tr-TR"/>
        </w:rPr>
        <w:t>BURSA -</w:t>
      </w:r>
      <w:r w:rsidRPr="00987B76">
        <w:rPr>
          <w:rFonts w:ascii="Arial" w:hAnsi="Arial" w:cs="Arial"/>
          <w:lang w:eastAsia="tr-TR"/>
        </w:rPr>
        <w:t xml:space="preserve"> Büyükşe</w:t>
      </w:r>
      <w:r w:rsidR="00202D92">
        <w:rPr>
          <w:rFonts w:ascii="Arial" w:hAnsi="Arial" w:cs="Arial"/>
          <w:lang w:eastAsia="tr-TR"/>
        </w:rPr>
        <w:t xml:space="preserve">hir Belediyesi, ‘Geleceğe Nefes’ kampanyası ‘Milli Ağaçlandırma Günü’ </w:t>
      </w:r>
      <w:r w:rsidRPr="00987B76">
        <w:rPr>
          <w:rFonts w:ascii="Arial" w:hAnsi="Arial" w:cs="Arial"/>
          <w:lang w:eastAsia="tr-TR"/>
        </w:rPr>
        <w:t>nedeniyle Bursa’nın 12 farklı bölgesinde 15 bin adet fidanı toprakla buluşturdu.</w:t>
      </w:r>
    </w:p>
    <w:p w:rsidR="00202D92" w:rsidRDefault="00202D92" w:rsidP="00987B76">
      <w:pPr>
        <w:pStyle w:val="AralkYok"/>
        <w:rPr>
          <w:rFonts w:ascii="Arial" w:hAnsi="Arial" w:cs="Arial"/>
          <w:lang w:eastAsia="tr-TR"/>
        </w:rPr>
      </w:pPr>
    </w:p>
    <w:p w:rsidR="00895AF7" w:rsidRPr="00987B76" w:rsidRDefault="00895AF7" w:rsidP="00987B76">
      <w:pPr>
        <w:pStyle w:val="AralkYok"/>
        <w:rPr>
          <w:rFonts w:ascii="Arial" w:hAnsi="Arial" w:cs="Arial"/>
          <w:lang w:eastAsia="tr-TR"/>
        </w:rPr>
      </w:pPr>
      <w:r w:rsidRPr="00987B76">
        <w:rPr>
          <w:rFonts w:ascii="Arial" w:hAnsi="Arial" w:cs="Arial"/>
          <w:lang w:eastAsia="tr-TR"/>
        </w:rPr>
        <w:t>Cumhurbaşkanı Recep Tayyip Erdoğan’ın 11 Kas</w:t>
      </w:r>
      <w:r w:rsidR="00202D92">
        <w:rPr>
          <w:rFonts w:ascii="Arial" w:hAnsi="Arial" w:cs="Arial"/>
          <w:lang w:eastAsia="tr-TR"/>
        </w:rPr>
        <w:t>ım tarihini Milli Ağaçlandırma G</w:t>
      </w:r>
      <w:r w:rsidRPr="00987B76">
        <w:rPr>
          <w:rFonts w:ascii="Arial" w:hAnsi="Arial" w:cs="Arial"/>
          <w:lang w:eastAsia="tr-TR"/>
        </w:rPr>
        <w:t xml:space="preserve">ünü olarak ilan etmesinin ardından harekete geçen Büyükşehir Belediyesi, Yıldırım ilçesine bağlı Kentsel Dönüşüm Ağaçlandırma Alanı ve </w:t>
      </w:r>
      <w:proofErr w:type="gramStart"/>
      <w:r w:rsidRPr="00987B76">
        <w:rPr>
          <w:rFonts w:ascii="Arial" w:hAnsi="Arial" w:cs="Arial"/>
          <w:lang w:eastAsia="tr-TR"/>
        </w:rPr>
        <w:t>Aşık</w:t>
      </w:r>
      <w:proofErr w:type="gramEnd"/>
      <w:r w:rsidRPr="00987B76">
        <w:rPr>
          <w:rFonts w:ascii="Arial" w:hAnsi="Arial" w:cs="Arial"/>
          <w:lang w:eastAsia="tr-TR"/>
        </w:rPr>
        <w:t xml:space="preserve"> Reyhani Parkı, Osmangazi ilçesine bağlı Botanik Park, Hamitler </w:t>
      </w:r>
      <w:proofErr w:type="spellStart"/>
      <w:r w:rsidRPr="00987B76">
        <w:rPr>
          <w:rFonts w:ascii="Arial" w:hAnsi="Arial" w:cs="Arial"/>
          <w:lang w:eastAsia="tr-TR"/>
        </w:rPr>
        <w:t>Yenikent</w:t>
      </w:r>
      <w:proofErr w:type="spellEnd"/>
      <w:r w:rsidRPr="00987B76">
        <w:rPr>
          <w:rFonts w:ascii="Arial" w:hAnsi="Arial" w:cs="Arial"/>
          <w:lang w:eastAsia="tr-TR"/>
        </w:rPr>
        <w:t xml:space="preserve"> Döküm Sahası, Hamitler Katı Atık Döküm Sahası ve Terminal Kavşağı, Mudanya ilçesine bağlı Altıntaş Döküm Sahası, Nilüfer ilçesine bağlı Akçalar Döküm Sahası, Yaylacık Döküm Sahası, Doğancı Döküm Sahası ve Hasköy Döküm Sahası ile İnegöl ilçesine bağlı Köprülü Kavşağı alanlarında fidan dikimi gerçekleştirdi.</w:t>
      </w:r>
      <w:r w:rsidR="00202D92">
        <w:rPr>
          <w:rFonts w:ascii="Arial" w:hAnsi="Arial" w:cs="Arial"/>
          <w:lang w:eastAsia="tr-TR"/>
        </w:rPr>
        <w:t xml:space="preserve"> </w:t>
      </w:r>
      <w:r w:rsidRPr="00987B76">
        <w:rPr>
          <w:rFonts w:ascii="Arial" w:hAnsi="Arial" w:cs="Arial"/>
          <w:lang w:eastAsia="tr-TR"/>
        </w:rPr>
        <w:t>Çalışma kapsamında Büyükşehir Belediyesi Park Bahçeler</w:t>
      </w:r>
      <w:r w:rsidR="00202D92">
        <w:rPr>
          <w:rFonts w:ascii="Arial" w:hAnsi="Arial" w:cs="Arial"/>
          <w:lang w:eastAsia="tr-TR"/>
        </w:rPr>
        <w:t xml:space="preserve"> Daire Başkanlığı ekipleri ile </w:t>
      </w:r>
      <w:r w:rsidRPr="00987B76">
        <w:rPr>
          <w:rFonts w:ascii="Arial" w:hAnsi="Arial" w:cs="Arial"/>
          <w:lang w:eastAsia="tr-TR"/>
        </w:rPr>
        <w:t>2 saat gibi bir zamanda 15 bin fidan toprakla buluşturularak</w:t>
      </w:r>
      <w:r w:rsidR="00202D92">
        <w:rPr>
          <w:rFonts w:ascii="Arial" w:hAnsi="Arial" w:cs="Arial"/>
          <w:lang w:eastAsia="tr-TR"/>
        </w:rPr>
        <w:t>,</w:t>
      </w:r>
      <w:r w:rsidRPr="00987B76">
        <w:rPr>
          <w:rFonts w:ascii="Arial" w:hAnsi="Arial" w:cs="Arial"/>
          <w:lang w:eastAsia="tr-TR"/>
        </w:rPr>
        <w:t xml:space="preserve"> Orman Genel Müdürlüğü</w:t>
      </w:r>
      <w:r w:rsidR="00202D92">
        <w:rPr>
          <w:rFonts w:ascii="Arial" w:hAnsi="Arial" w:cs="Arial"/>
          <w:lang w:eastAsia="tr-TR"/>
        </w:rPr>
        <w:t>’</w:t>
      </w:r>
      <w:r w:rsidRPr="00987B76">
        <w:rPr>
          <w:rFonts w:ascii="Arial" w:hAnsi="Arial" w:cs="Arial"/>
          <w:lang w:eastAsia="tr-TR"/>
        </w:rPr>
        <w:t xml:space="preserve">nce 81 ilde gerçekleştirilen </w:t>
      </w:r>
      <w:r w:rsidR="00202D92">
        <w:rPr>
          <w:rFonts w:ascii="Arial" w:hAnsi="Arial" w:cs="Arial"/>
          <w:lang w:eastAsia="tr-TR"/>
        </w:rPr>
        <w:t>‘</w:t>
      </w:r>
      <w:r w:rsidRPr="00987B76">
        <w:rPr>
          <w:rFonts w:ascii="Arial" w:hAnsi="Arial" w:cs="Arial"/>
          <w:lang w:eastAsia="tr-TR"/>
        </w:rPr>
        <w:t>Geleceğe Nefes</w:t>
      </w:r>
      <w:r w:rsidR="00202D92">
        <w:rPr>
          <w:rFonts w:ascii="Arial" w:hAnsi="Arial" w:cs="Arial"/>
          <w:lang w:eastAsia="tr-TR"/>
        </w:rPr>
        <w:t xml:space="preserve">’ kampanyasına </w:t>
      </w:r>
      <w:r w:rsidRPr="00987B76">
        <w:rPr>
          <w:rFonts w:ascii="Arial" w:hAnsi="Arial" w:cs="Arial"/>
          <w:lang w:eastAsia="tr-TR"/>
        </w:rPr>
        <w:t>destek verildi.</w:t>
      </w:r>
    </w:p>
    <w:p w:rsidR="00895AF7" w:rsidRPr="00987B76" w:rsidRDefault="00895AF7" w:rsidP="00987B76">
      <w:pPr>
        <w:pStyle w:val="AralkYok"/>
        <w:rPr>
          <w:rFonts w:ascii="Arial" w:hAnsi="Arial" w:cs="Arial"/>
          <w:lang w:eastAsia="tr-TR"/>
        </w:rPr>
      </w:pPr>
    </w:p>
    <w:p w:rsidR="00895AF7" w:rsidRPr="00987B76" w:rsidRDefault="00895AF7" w:rsidP="00987B76">
      <w:pPr>
        <w:pStyle w:val="AralkYok"/>
        <w:rPr>
          <w:rFonts w:ascii="Arial" w:hAnsi="Arial" w:cs="Arial"/>
          <w:lang w:eastAsia="tr-TR"/>
        </w:rPr>
      </w:pPr>
      <w:r w:rsidRPr="00987B76">
        <w:rPr>
          <w:rFonts w:ascii="Arial" w:hAnsi="Arial" w:cs="Arial"/>
          <w:lang w:eastAsia="tr-TR"/>
        </w:rPr>
        <w:t xml:space="preserve">Büyükşehir </w:t>
      </w:r>
      <w:r w:rsidR="00202D92">
        <w:rPr>
          <w:rFonts w:ascii="Arial" w:hAnsi="Arial" w:cs="Arial"/>
          <w:lang w:eastAsia="tr-TR"/>
        </w:rPr>
        <w:t>Belediye Başkanı Alinur Aktaş, etkinlikler</w:t>
      </w:r>
      <w:r w:rsidRPr="00987B76">
        <w:rPr>
          <w:rFonts w:ascii="Arial" w:hAnsi="Arial" w:cs="Arial"/>
          <w:lang w:eastAsia="tr-TR"/>
        </w:rPr>
        <w:t xml:space="preserve"> çerçevesinde aynı anda 12 </w:t>
      </w:r>
      <w:r w:rsidR="00C31830">
        <w:rPr>
          <w:rFonts w:ascii="Arial" w:hAnsi="Arial" w:cs="Arial"/>
          <w:lang w:eastAsia="tr-TR"/>
        </w:rPr>
        <w:t xml:space="preserve">farklı </w:t>
      </w:r>
      <w:r w:rsidRPr="00987B76">
        <w:rPr>
          <w:rFonts w:ascii="Arial" w:hAnsi="Arial" w:cs="Arial"/>
          <w:lang w:eastAsia="tr-TR"/>
        </w:rPr>
        <w:t>bölgede yapılan çalışmalardan; Büyükşehir Belediyesi’nin hazırladığı 2020-2024 Stratejik Plan’a görüşleriyle destek veren 5 bin 300 Bursalı adına oluşturulan ‘Ortak Akıl Ormanı’nda düzenlenen fidan dikim törenine katıldı.</w:t>
      </w:r>
    </w:p>
    <w:p w:rsidR="00895AF7" w:rsidRPr="00987B76" w:rsidRDefault="00895AF7" w:rsidP="00987B76">
      <w:pPr>
        <w:pStyle w:val="AralkYok"/>
        <w:rPr>
          <w:rFonts w:ascii="Arial" w:hAnsi="Arial" w:cs="Arial"/>
          <w:lang w:eastAsia="tr-TR"/>
        </w:rPr>
      </w:pPr>
      <w:r w:rsidRPr="00987B76">
        <w:rPr>
          <w:rFonts w:ascii="Arial" w:hAnsi="Arial" w:cs="Arial"/>
          <w:lang w:eastAsia="tr-TR"/>
        </w:rPr>
        <w:t> </w:t>
      </w:r>
    </w:p>
    <w:p w:rsidR="00895AF7" w:rsidRPr="00987B76" w:rsidRDefault="00202D92" w:rsidP="00987B76">
      <w:pPr>
        <w:pStyle w:val="AralkYok"/>
        <w:rPr>
          <w:rFonts w:ascii="Arial" w:hAnsi="Arial" w:cs="Arial"/>
          <w:lang w:eastAsia="tr-TR"/>
        </w:rPr>
      </w:pPr>
      <w:r>
        <w:rPr>
          <w:rFonts w:ascii="Arial" w:hAnsi="Arial" w:cs="Arial"/>
          <w:lang w:eastAsia="tr-TR"/>
        </w:rPr>
        <w:t>Başkan</w:t>
      </w:r>
      <w:r w:rsidR="00895AF7" w:rsidRPr="00987B76">
        <w:rPr>
          <w:rFonts w:ascii="Arial" w:hAnsi="Arial" w:cs="Arial"/>
          <w:lang w:eastAsia="tr-TR"/>
        </w:rPr>
        <w:t xml:space="preserve"> Alinur Aktaş, Hamitler </w:t>
      </w:r>
      <w:proofErr w:type="spellStart"/>
      <w:r w:rsidR="00895AF7" w:rsidRPr="00987B76">
        <w:rPr>
          <w:rFonts w:ascii="Arial" w:hAnsi="Arial" w:cs="Arial"/>
          <w:lang w:eastAsia="tr-TR"/>
        </w:rPr>
        <w:t>Yenikent</w:t>
      </w:r>
      <w:proofErr w:type="spellEnd"/>
      <w:r w:rsidR="00895AF7" w:rsidRPr="00987B76">
        <w:rPr>
          <w:rFonts w:ascii="Arial" w:hAnsi="Arial" w:cs="Arial"/>
          <w:lang w:eastAsia="tr-TR"/>
        </w:rPr>
        <w:t xml:space="preserve"> Döküm Sahası’</w:t>
      </w:r>
      <w:r>
        <w:rPr>
          <w:rFonts w:ascii="Arial" w:hAnsi="Arial" w:cs="Arial"/>
          <w:lang w:eastAsia="tr-TR"/>
        </w:rPr>
        <w:t xml:space="preserve">nda organize edilen fidan dikim </w:t>
      </w:r>
      <w:r w:rsidR="00895AF7" w:rsidRPr="00987B76">
        <w:rPr>
          <w:rFonts w:ascii="Arial" w:hAnsi="Arial" w:cs="Arial"/>
          <w:lang w:eastAsia="tr-TR"/>
        </w:rPr>
        <w:t>töreninde yaptığı konuşmada, 11 Kasım’ın Türkiye çapında Milli Ağaçlan</w:t>
      </w:r>
      <w:r>
        <w:rPr>
          <w:rFonts w:ascii="Arial" w:hAnsi="Arial" w:cs="Arial"/>
          <w:lang w:eastAsia="tr-TR"/>
        </w:rPr>
        <w:t>dırma G</w:t>
      </w:r>
      <w:r w:rsidR="00895AF7" w:rsidRPr="00987B76">
        <w:rPr>
          <w:rFonts w:ascii="Arial" w:hAnsi="Arial" w:cs="Arial"/>
          <w:lang w:eastAsia="tr-TR"/>
        </w:rPr>
        <w:t xml:space="preserve">ünü olarak ilan edildiğini ve bugün 11 milyon fidanın toprakla </w:t>
      </w:r>
      <w:r>
        <w:rPr>
          <w:rFonts w:ascii="Arial" w:hAnsi="Arial" w:cs="Arial"/>
          <w:lang w:eastAsia="tr-TR"/>
        </w:rPr>
        <w:t xml:space="preserve">buluştuğunu söyledi. Büyükşehir </w:t>
      </w:r>
      <w:r w:rsidR="00895AF7" w:rsidRPr="00987B76">
        <w:rPr>
          <w:rFonts w:ascii="Arial" w:hAnsi="Arial" w:cs="Arial"/>
          <w:lang w:eastAsia="tr-TR"/>
        </w:rPr>
        <w:t xml:space="preserve">Belediyesi Park ve Bahçeler Dairesi Başkanlığı marifetiyle kendilerinin de 15 bin fidanı toprağa </w:t>
      </w:r>
      <w:r>
        <w:rPr>
          <w:rFonts w:ascii="Arial" w:hAnsi="Arial" w:cs="Arial"/>
          <w:lang w:eastAsia="tr-TR"/>
        </w:rPr>
        <w:t xml:space="preserve">diktiklerini </w:t>
      </w:r>
      <w:r w:rsidR="00895AF7" w:rsidRPr="00987B76">
        <w:rPr>
          <w:rFonts w:ascii="Arial" w:hAnsi="Arial" w:cs="Arial"/>
          <w:lang w:eastAsia="tr-TR"/>
        </w:rPr>
        <w:t>belirten Başkan Aktaş, “Stratejik planı hazırlarken ‘Sen de Katıl’ sloganı ile gerçekleştirdiğimiz ankete katılanlara söz vermiştik. İsimlerine özel ağaç dikeceğimiz konusunda. Bugün onu da gerçekleştiriyoruz” dedi.</w:t>
      </w:r>
    </w:p>
    <w:p w:rsidR="00895AF7" w:rsidRPr="00987B76" w:rsidRDefault="00895AF7" w:rsidP="00987B76">
      <w:pPr>
        <w:pStyle w:val="AralkYok"/>
        <w:rPr>
          <w:rFonts w:ascii="Arial" w:hAnsi="Arial" w:cs="Arial"/>
          <w:lang w:eastAsia="tr-TR"/>
        </w:rPr>
      </w:pPr>
      <w:r w:rsidRPr="00987B76">
        <w:rPr>
          <w:rFonts w:ascii="Arial" w:hAnsi="Arial" w:cs="Arial"/>
          <w:lang w:eastAsia="tr-TR"/>
        </w:rPr>
        <w:t> </w:t>
      </w:r>
    </w:p>
    <w:p w:rsidR="00895AF7" w:rsidRPr="00987B76" w:rsidRDefault="00895AF7" w:rsidP="00987B76">
      <w:pPr>
        <w:pStyle w:val="AralkYok"/>
        <w:rPr>
          <w:rFonts w:ascii="Arial" w:hAnsi="Arial" w:cs="Arial"/>
          <w:lang w:eastAsia="tr-TR"/>
        </w:rPr>
      </w:pPr>
      <w:r w:rsidRPr="00987B76">
        <w:rPr>
          <w:rFonts w:ascii="Arial" w:hAnsi="Arial" w:cs="Arial"/>
          <w:lang w:eastAsia="tr-TR"/>
        </w:rPr>
        <w:t xml:space="preserve">Başkan Aktaş, yaptığı konuşmada, ağaç dikim seferberliğine katılanlardan istirhamda da bulundu. 11 Kasım </w:t>
      </w:r>
      <w:r w:rsidR="00FA4970">
        <w:rPr>
          <w:rFonts w:ascii="Arial" w:hAnsi="Arial" w:cs="Arial"/>
          <w:lang w:eastAsia="tr-TR"/>
        </w:rPr>
        <w:t xml:space="preserve">Milli Ağaçlandırma Günü’nün </w:t>
      </w:r>
      <w:r w:rsidRPr="00987B76">
        <w:rPr>
          <w:rFonts w:ascii="Arial" w:hAnsi="Arial" w:cs="Arial"/>
          <w:lang w:eastAsia="tr-TR"/>
        </w:rPr>
        <w:t>fırsat olarak görülmesi</w:t>
      </w:r>
      <w:r w:rsidR="00FA4970">
        <w:rPr>
          <w:rFonts w:ascii="Arial" w:hAnsi="Arial" w:cs="Arial"/>
          <w:lang w:eastAsia="tr-TR"/>
        </w:rPr>
        <w:t xml:space="preserve">ni isteyen </w:t>
      </w:r>
      <w:r w:rsidRPr="00987B76">
        <w:rPr>
          <w:rFonts w:ascii="Arial" w:hAnsi="Arial" w:cs="Arial"/>
          <w:lang w:eastAsia="tr-TR"/>
        </w:rPr>
        <w:t>Başkan Aktaş, “Hepimiz benzer aktivite içinde olursak, Bursa’nın nasıl daha yeşil olduğunu göreceğiz. ‘Kıyametin kopacağını bilseniz, elinizde fidan varsa, dikiniz’ diyen anlayıştan geliyoruz. Bugün fidanları geleceğimiz olan çocuklarla birlikte dikmekten son derece memnunum. Katıldığınız için hepinize teşekkür ediyorum. İnşallah daha yeşil bir Bursa, daha yeşil bir Türkiye’de yaşarız” diye konuştu.</w:t>
      </w:r>
    </w:p>
    <w:p w:rsidR="00895AF7" w:rsidRPr="00987B76" w:rsidRDefault="00895AF7" w:rsidP="00987B76">
      <w:pPr>
        <w:pStyle w:val="AralkYok"/>
        <w:rPr>
          <w:rFonts w:ascii="Arial" w:hAnsi="Arial" w:cs="Arial"/>
          <w:lang w:eastAsia="tr-TR"/>
        </w:rPr>
      </w:pPr>
      <w:r w:rsidRPr="00987B76">
        <w:rPr>
          <w:rFonts w:ascii="Arial" w:hAnsi="Arial" w:cs="Arial"/>
          <w:lang w:eastAsia="tr-TR"/>
        </w:rPr>
        <w:t> </w:t>
      </w:r>
    </w:p>
    <w:p w:rsidR="00895AF7" w:rsidRPr="00D57767" w:rsidRDefault="00895AF7" w:rsidP="00987B76">
      <w:pPr>
        <w:pStyle w:val="AralkYok"/>
        <w:rPr>
          <w:rFonts w:ascii="Arial" w:hAnsi="Arial" w:cs="Arial"/>
          <w:b/>
          <w:lang w:eastAsia="tr-TR"/>
        </w:rPr>
      </w:pPr>
      <w:r w:rsidRPr="00D57767">
        <w:rPr>
          <w:rFonts w:ascii="Arial" w:hAnsi="Arial" w:cs="Arial"/>
          <w:b/>
          <w:lang w:eastAsia="tr-TR"/>
        </w:rPr>
        <w:t>BURSA BÜYÜKŞEHİR BELEDİYESİ</w:t>
      </w:r>
    </w:p>
    <w:p w:rsidR="00895AF7" w:rsidRPr="00987B76" w:rsidRDefault="00895AF7" w:rsidP="00987B76">
      <w:pPr>
        <w:pStyle w:val="AralkYok"/>
        <w:rPr>
          <w:rFonts w:ascii="Arial" w:hAnsi="Arial" w:cs="Arial"/>
          <w:lang w:eastAsia="tr-TR"/>
        </w:rPr>
      </w:pPr>
      <w:r w:rsidRPr="00D57767">
        <w:rPr>
          <w:rFonts w:ascii="Arial" w:hAnsi="Arial" w:cs="Arial"/>
          <w:b/>
          <w:lang w:eastAsia="tr-TR"/>
        </w:rPr>
        <w:t>BASIN YAYIN VE HALKLA İLİŞKİLER DAİRESİ BAŞKANLIĞI</w:t>
      </w:r>
    </w:p>
    <w:p w:rsidR="00537522" w:rsidRPr="00987B76" w:rsidRDefault="00537522" w:rsidP="00987B76">
      <w:pPr>
        <w:pStyle w:val="AralkYok"/>
        <w:rPr>
          <w:rFonts w:ascii="Arial" w:hAnsi="Arial" w:cs="Arial"/>
        </w:rPr>
      </w:pPr>
    </w:p>
    <w:sectPr w:rsidR="00537522" w:rsidRPr="00987B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F7"/>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2D92"/>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81187"/>
    <w:rsid w:val="00881BD1"/>
    <w:rsid w:val="00883642"/>
    <w:rsid w:val="00883EF7"/>
    <w:rsid w:val="00886323"/>
    <w:rsid w:val="00887D29"/>
    <w:rsid w:val="00890AF9"/>
    <w:rsid w:val="008913F3"/>
    <w:rsid w:val="00894F82"/>
    <w:rsid w:val="008952F0"/>
    <w:rsid w:val="00895AF7"/>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BA"/>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B76"/>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1830"/>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66EE2"/>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767"/>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970"/>
    <w:rsid w:val="00FA4B67"/>
    <w:rsid w:val="00FA55BE"/>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1599"/>
  <w15:chartTrackingRefBased/>
  <w15:docId w15:val="{1F6F8321-C389-408F-92B9-093FDD3A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87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658679">
      <w:bodyDiv w:val="1"/>
      <w:marLeft w:val="0"/>
      <w:marRight w:val="0"/>
      <w:marTop w:val="0"/>
      <w:marBottom w:val="0"/>
      <w:divBdr>
        <w:top w:val="none" w:sz="0" w:space="0" w:color="auto"/>
        <w:left w:val="none" w:sz="0" w:space="0" w:color="auto"/>
        <w:bottom w:val="none" w:sz="0" w:space="0" w:color="auto"/>
        <w:right w:val="none" w:sz="0" w:space="0" w:color="auto"/>
      </w:divBdr>
      <w:divsChild>
        <w:div w:id="1959220444">
          <w:marLeft w:val="0"/>
          <w:marRight w:val="0"/>
          <w:marTop w:val="0"/>
          <w:marBottom w:val="0"/>
          <w:divBdr>
            <w:top w:val="none" w:sz="0" w:space="0" w:color="auto"/>
            <w:left w:val="none" w:sz="0" w:space="0" w:color="auto"/>
            <w:bottom w:val="none" w:sz="0" w:space="0" w:color="auto"/>
            <w:right w:val="none" w:sz="0" w:space="0" w:color="auto"/>
          </w:divBdr>
        </w:div>
        <w:div w:id="791560110">
          <w:marLeft w:val="0"/>
          <w:marRight w:val="0"/>
          <w:marTop w:val="0"/>
          <w:marBottom w:val="0"/>
          <w:divBdr>
            <w:top w:val="none" w:sz="0" w:space="0" w:color="auto"/>
            <w:left w:val="none" w:sz="0" w:space="0" w:color="auto"/>
            <w:bottom w:val="none" w:sz="0" w:space="0" w:color="auto"/>
            <w:right w:val="none" w:sz="0" w:space="0" w:color="auto"/>
          </w:divBdr>
        </w:div>
        <w:div w:id="192424426">
          <w:marLeft w:val="0"/>
          <w:marRight w:val="0"/>
          <w:marTop w:val="0"/>
          <w:marBottom w:val="0"/>
          <w:divBdr>
            <w:top w:val="none" w:sz="0" w:space="0" w:color="auto"/>
            <w:left w:val="none" w:sz="0" w:space="0" w:color="auto"/>
            <w:bottom w:val="none" w:sz="0" w:space="0" w:color="auto"/>
            <w:right w:val="none" w:sz="0" w:space="0" w:color="auto"/>
          </w:divBdr>
        </w:div>
        <w:div w:id="2016609364">
          <w:marLeft w:val="0"/>
          <w:marRight w:val="0"/>
          <w:marTop w:val="0"/>
          <w:marBottom w:val="0"/>
          <w:divBdr>
            <w:top w:val="none" w:sz="0" w:space="0" w:color="auto"/>
            <w:left w:val="none" w:sz="0" w:space="0" w:color="auto"/>
            <w:bottom w:val="none" w:sz="0" w:space="0" w:color="auto"/>
            <w:right w:val="none" w:sz="0" w:space="0" w:color="auto"/>
          </w:divBdr>
        </w:div>
        <w:div w:id="362366115">
          <w:marLeft w:val="0"/>
          <w:marRight w:val="0"/>
          <w:marTop w:val="0"/>
          <w:marBottom w:val="0"/>
          <w:divBdr>
            <w:top w:val="none" w:sz="0" w:space="0" w:color="auto"/>
            <w:left w:val="none" w:sz="0" w:space="0" w:color="auto"/>
            <w:bottom w:val="none" w:sz="0" w:space="0" w:color="auto"/>
            <w:right w:val="none" w:sz="0" w:space="0" w:color="auto"/>
          </w:divBdr>
        </w:div>
        <w:div w:id="860977325">
          <w:marLeft w:val="0"/>
          <w:marRight w:val="0"/>
          <w:marTop w:val="0"/>
          <w:marBottom w:val="0"/>
          <w:divBdr>
            <w:top w:val="none" w:sz="0" w:space="0" w:color="auto"/>
            <w:left w:val="none" w:sz="0" w:space="0" w:color="auto"/>
            <w:bottom w:val="none" w:sz="0" w:space="0" w:color="auto"/>
            <w:right w:val="none" w:sz="0" w:space="0" w:color="auto"/>
          </w:divBdr>
        </w:div>
        <w:div w:id="1059330866">
          <w:marLeft w:val="0"/>
          <w:marRight w:val="0"/>
          <w:marTop w:val="0"/>
          <w:marBottom w:val="0"/>
          <w:divBdr>
            <w:top w:val="none" w:sz="0" w:space="0" w:color="auto"/>
            <w:left w:val="none" w:sz="0" w:space="0" w:color="auto"/>
            <w:bottom w:val="none" w:sz="0" w:space="0" w:color="auto"/>
            <w:right w:val="none" w:sz="0" w:space="0" w:color="auto"/>
          </w:divBdr>
        </w:div>
        <w:div w:id="1478188355">
          <w:marLeft w:val="0"/>
          <w:marRight w:val="0"/>
          <w:marTop w:val="0"/>
          <w:marBottom w:val="0"/>
          <w:divBdr>
            <w:top w:val="none" w:sz="0" w:space="0" w:color="auto"/>
            <w:left w:val="none" w:sz="0" w:space="0" w:color="auto"/>
            <w:bottom w:val="none" w:sz="0" w:space="0" w:color="auto"/>
            <w:right w:val="none" w:sz="0" w:space="0" w:color="auto"/>
          </w:divBdr>
        </w:div>
        <w:div w:id="1810200901">
          <w:marLeft w:val="0"/>
          <w:marRight w:val="0"/>
          <w:marTop w:val="0"/>
          <w:marBottom w:val="0"/>
          <w:divBdr>
            <w:top w:val="none" w:sz="0" w:space="0" w:color="auto"/>
            <w:left w:val="none" w:sz="0" w:space="0" w:color="auto"/>
            <w:bottom w:val="none" w:sz="0" w:space="0" w:color="auto"/>
            <w:right w:val="none" w:sz="0" w:space="0" w:color="auto"/>
          </w:divBdr>
        </w:div>
        <w:div w:id="1941065162">
          <w:marLeft w:val="0"/>
          <w:marRight w:val="0"/>
          <w:marTop w:val="0"/>
          <w:marBottom w:val="0"/>
          <w:divBdr>
            <w:top w:val="none" w:sz="0" w:space="0" w:color="auto"/>
            <w:left w:val="none" w:sz="0" w:space="0" w:color="auto"/>
            <w:bottom w:val="none" w:sz="0" w:space="0" w:color="auto"/>
            <w:right w:val="none" w:sz="0" w:space="0" w:color="auto"/>
          </w:divBdr>
        </w:div>
        <w:div w:id="1867518156">
          <w:marLeft w:val="0"/>
          <w:marRight w:val="0"/>
          <w:marTop w:val="0"/>
          <w:marBottom w:val="0"/>
          <w:divBdr>
            <w:top w:val="none" w:sz="0" w:space="0" w:color="auto"/>
            <w:left w:val="none" w:sz="0" w:space="0" w:color="auto"/>
            <w:bottom w:val="none" w:sz="0" w:space="0" w:color="auto"/>
            <w:right w:val="none" w:sz="0" w:space="0" w:color="auto"/>
          </w:divBdr>
        </w:div>
        <w:div w:id="28073848">
          <w:marLeft w:val="0"/>
          <w:marRight w:val="0"/>
          <w:marTop w:val="0"/>
          <w:marBottom w:val="0"/>
          <w:divBdr>
            <w:top w:val="none" w:sz="0" w:space="0" w:color="auto"/>
            <w:left w:val="none" w:sz="0" w:space="0" w:color="auto"/>
            <w:bottom w:val="none" w:sz="0" w:space="0" w:color="auto"/>
            <w:right w:val="none" w:sz="0" w:space="0" w:color="auto"/>
          </w:divBdr>
        </w:div>
        <w:div w:id="820511270">
          <w:marLeft w:val="0"/>
          <w:marRight w:val="0"/>
          <w:marTop w:val="0"/>
          <w:marBottom w:val="0"/>
          <w:divBdr>
            <w:top w:val="none" w:sz="0" w:space="0" w:color="auto"/>
            <w:left w:val="none" w:sz="0" w:space="0" w:color="auto"/>
            <w:bottom w:val="none" w:sz="0" w:space="0" w:color="auto"/>
            <w:right w:val="none" w:sz="0" w:space="0" w:color="auto"/>
          </w:divBdr>
        </w:div>
        <w:div w:id="27725072">
          <w:marLeft w:val="0"/>
          <w:marRight w:val="0"/>
          <w:marTop w:val="0"/>
          <w:marBottom w:val="0"/>
          <w:divBdr>
            <w:top w:val="none" w:sz="0" w:space="0" w:color="auto"/>
            <w:left w:val="none" w:sz="0" w:space="0" w:color="auto"/>
            <w:bottom w:val="none" w:sz="0" w:space="0" w:color="auto"/>
            <w:right w:val="none" w:sz="0" w:space="0" w:color="auto"/>
          </w:divBdr>
        </w:div>
        <w:div w:id="725110426">
          <w:marLeft w:val="0"/>
          <w:marRight w:val="0"/>
          <w:marTop w:val="0"/>
          <w:marBottom w:val="0"/>
          <w:divBdr>
            <w:top w:val="none" w:sz="0" w:space="0" w:color="auto"/>
            <w:left w:val="none" w:sz="0" w:space="0" w:color="auto"/>
            <w:bottom w:val="none" w:sz="0" w:space="0" w:color="auto"/>
            <w:right w:val="none" w:sz="0" w:space="0" w:color="auto"/>
          </w:divBdr>
        </w:div>
        <w:div w:id="68239057">
          <w:marLeft w:val="0"/>
          <w:marRight w:val="0"/>
          <w:marTop w:val="0"/>
          <w:marBottom w:val="0"/>
          <w:divBdr>
            <w:top w:val="none" w:sz="0" w:space="0" w:color="auto"/>
            <w:left w:val="none" w:sz="0" w:space="0" w:color="auto"/>
            <w:bottom w:val="none" w:sz="0" w:space="0" w:color="auto"/>
            <w:right w:val="none" w:sz="0" w:space="0" w:color="auto"/>
          </w:divBdr>
        </w:div>
        <w:div w:id="1799295724">
          <w:marLeft w:val="0"/>
          <w:marRight w:val="0"/>
          <w:marTop w:val="0"/>
          <w:marBottom w:val="0"/>
          <w:divBdr>
            <w:top w:val="none" w:sz="0" w:space="0" w:color="auto"/>
            <w:left w:val="none" w:sz="0" w:space="0" w:color="auto"/>
            <w:bottom w:val="none" w:sz="0" w:space="0" w:color="auto"/>
            <w:right w:val="none" w:sz="0" w:space="0" w:color="auto"/>
          </w:divBdr>
        </w:div>
        <w:div w:id="1749300737">
          <w:marLeft w:val="0"/>
          <w:marRight w:val="0"/>
          <w:marTop w:val="0"/>
          <w:marBottom w:val="0"/>
          <w:divBdr>
            <w:top w:val="none" w:sz="0" w:space="0" w:color="auto"/>
            <w:left w:val="none" w:sz="0" w:space="0" w:color="auto"/>
            <w:bottom w:val="none" w:sz="0" w:space="0" w:color="auto"/>
            <w:right w:val="none" w:sz="0" w:space="0" w:color="auto"/>
          </w:divBdr>
        </w:div>
        <w:div w:id="1828594867">
          <w:marLeft w:val="0"/>
          <w:marRight w:val="0"/>
          <w:marTop w:val="0"/>
          <w:marBottom w:val="0"/>
          <w:divBdr>
            <w:top w:val="none" w:sz="0" w:space="0" w:color="auto"/>
            <w:left w:val="none" w:sz="0" w:space="0" w:color="auto"/>
            <w:bottom w:val="none" w:sz="0" w:space="0" w:color="auto"/>
            <w:right w:val="none" w:sz="0" w:space="0" w:color="auto"/>
          </w:divBdr>
        </w:div>
        <w:div w:id="1887449292">
          <w:marLeft w:val="0"/>
          <w:marRight w:val="0"/>
          <w:marTop w:val="0"/>
          <w:marBottom w:val="0"/>
          <w:divBdr>
            <w:top w:val="none" w:sz="0" w:space="0" w:color="auto"/>
            <w:left w:val="none" w:sz="0" w:space="0" w:color="auto"/>
            <w:bottom w:val="none" w:sz="0" w:space="0" w:color="auto"/>
            <w:right w:val="none" w:sz="0" w:space="0" w:color="auto"/>
          </w:divBdr>
        </w:div>
        <w:div w:id="557588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419</Words>
  <Characters>2392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11</cp:revision>
  <dcterms:created xsi:type="dcterms:W3CDTF">2019-11-11T14:08:00Z</dcterms:created>
  <dcterms:modified xsi:type="dcterms:W3CDTF">2019-11-11T14:18:00Z</dcterms:modified>
</cp:coreProperties>
</file>