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DB9" w:rsidRPr="006442AF" w:rsidRDefault="00957DB9" w:rsidP="00957DB9">
      <w:pPr>
        <w:pStyle w:val="AralkYok"/>
        <w:rPr>
          <w:rFonts w:ascii="Arial" w:hAnsi="Arial" w:cs="Arial"/>
          <w:b/>
        </w:rPr>
      </w:pPr>
      <w:r w:rsidRPr="006442AF">
        <w:rPr>
          <w:rFonts w:ascii="Arial" w:hAnsi="Arial" w:cs="Arial"/>
          <w:b/>
        </w:rPr>
        <w:t xml:space="preserve">11 Eylül 2019 </w:t>
      </w:r>
    </w:p>
    <w:p w:rsidR="00957DB9" w:rsidRPr="006442AF" w:rsidRDefault="00957DB9" w:rsidP="00957DB9">
      <w:pPr>
        <w:pStyle w:val="AralkYok"/>
        <w:rPr>
          <w:rFonts w:ascii="Arial" w:hAnsi="Arial" w:cs="Arial"/>
          <w:b/>
        </w:rPr>
      </w:pPr>
      <w:r w:rsidRPr="006442AF">
        <w:rPr>
          <w:rFonts w:ascii="Arial" w:hAnsi="Arial" w:cs="Arial"/>
          <w:b/>
        </w:rPr>
        <w:t xml:space="preserve">BASIN BÜLTENİ </w:t>
      </w:r>
    </w:p>
    <w:p w:rsidR="00957DB9" w:rsidRPr="006442AF" w:rsidRDefault="00957DB9" w:rsidP="00957DB9">
      <w:pPr>
        <w:pStyle w:val="AralkYok"/>
        <w:rPr>
          <w:rFonts w:ascii="Arial" w:hAnsi="Arial" w:cs="Arial"/>
          <w:b/>
        </w:rPr>
      </w:pPr>
    </w:p>
    <w:p w:rsidR="00957DB9" w:rsidRPr="006442AF" w:rsidRDefault="00957DB9" w:rsidP="00957DB9">
      <w:pPr>
        <w:pStyle w:val="AralkYok"/>
        <w:rPr>
          <w:rFonts w:ascii="Arial" w:hAnsi="Arial" w:cs="Arial"/>
          <w:b/>
        </w:rPr>
      </w:pPr>
      <w:r w:rsidRPr="006442AF">
        <w:rPr>
          <w:rFonts w:ascii="Arial" w:hAnsi="Arial" w:cs="Arial"/>
          <w:b/>
        </w:rPr>
        <w:t xml:space="preserve">Başkan Aktaş, tarihi zirveyi değerlendirdi </w:t>
      </w:r>
    </w:p>
    <w:p w:rsidR="00957DB9" w:rsidRPr="006442AF" w:rsidRDefault="00957DB9" w:rsidP="00957DB9">
      <w:pPr>
        <w:pStyle w:val="AralkYok"/>
        <w:rPr>
          <w:rFonts w:ascii="Arial" w:hAnsi="Arial" w:cs="Arial"/>
          <w:b/>
        </w:rPr>
      </w:pPr>
    </w:p>
    <w:p w:rsidR="00957DB9" w:rsidRDefault="00957DB9" w:rsidP="00957DB9">
      <w:pPr>
        <w:pStyle w:val="AralkYok"/>
        <w:rPr>
          <w:rFonts w:ascii="Arial" w:hAnsi="Arial" w:cs="Arial"/>
        </w:rPr>
      </w:pPr>
      <w:r w:rsidRPr="006442AF">
        <w:rPr>
          <w:rFonts w:ascii="Arial" w:hAnsi="Arial" w:cs="Arial"/>
          <w:b/>
        </w:rPr>
        <w:t>BURSA -</w:t>
      </w:r>
      <w:r>
        <w:rPr>
          <w:rFonts w:ascii="Arial" w:hAnsi="Arial" w:cs="Arial"/>
        </w:rPr>
        <w:t xml:space="preserve"> Bursa Büyükşehir Belediye Başkanı Alinur Aktaş, Cumhurbaşkanı Erdoğan’ın 30 Büyükşehir’in belediye başkanlarıyla bugün Ankara’da gerçekleştirdiği toplantıyı değerlendirdi. Başkan Aktaş, Cumhurbaşkanı Erdoğan’ın yerel yönetim tecrübesiyle belediye başkanlarının tüm sorularına cevap verdiğini, bürokraside engel teşkil eden konular da dahil tüm sıkıntıların giderilmesi noktasında önemli bir </w:t>
      </w:r>
      <w:proofErr w:type="gramStart"/>
      <w:r>
        <w:rPr>
          <w:rFonts w:ascii="Arial" w:hAnsi="Arial" w:cs="Arial"/>
        </w:rPr>
        <w:t>vizyon</w:t>
      </w:r>
      <w:proofErr w:type="gramEnd"/>
      <w:r>
        <w:rPr>
          <w:rFonts w:ascii="Arial" w:hAnsi="Arial" w:cs="Arial"/>
        </w:rPr>
        <w:t xml:space="preserve"> ortaya koyduğunu söyledi. </w:t>
      </w:r>
    </w:p>
    <w:p w:rsidR="00957DB9" w:rsidRDefault="00957DB9" w:rsidP="00957DB9">
      <w:pPr>
        <w:pStyle w:val="AralkYok"/>
        <w:rPr>
          <w:rFonts w:ascii="Arial" w:hAnsi="Arial" w:cs="Arial"/>
        </w:rPr>
      </w:pPr>
    </w:p>
    <w:p w:rsidR="00957DB9" w:rsidRDefault="00957DB9" w:rsidP="00957DB9">
      <w:pPr>
        <w:pStyle w:val="AralkYok"/>
        <w:rPr>
          <w:rFonts w:ascii="Arial" w:hAnsi="Arial" w:cs="Arial"/>
        </w:rPr>
      </w:pPr>
      <w:r>
        <w:rPr>
          <w:rFonts w:ascii="Arial" w:hAnsi="Arial" w:cs="Arial"/>
        </w:rPr>
        <w:t xml:space="preserve">Cumhurbaşkanı Erdoğan, Büyükşehir belediye başkanlarının tamamını </w:t>
      </w:r>
      <w:proofErr w:type="spellStart"/>
      <w:r>
        <w:rPr>
          <w:rFonts w:ascii="Arial" w:hAnsi="Arial" w:cs="Arial"/>
        </w:rPr>
        <w:t>Külliye’de</w:t>
      </w:r>
      <w:proofErr w:type="spellEnd"/>
      <w:r>
        <w:rPr>
          <w:rFonts w:ascii="Arial" w:hAnsi="Arial" w:cs="Arial"/>
        </w:rPr>
        <w:t xml:space="preserve"> ağırladı. Başkan Erdoğan’ın daveti üzerine gerçekleşen toplantıya, AK Parti, CHP ve MHP’li belediye başkanlarının yanı sıra kayyum olarak atanan isimler de katıldı. </w:t>
      </w:r>
    </w:p>
    <w:p w:rsidR="00957DB9" w:rsidRDefault="00957DB9" w:rsidP="00957DB9">
      <w:pPr>
        <w:pStyle w:val="AralkYok"/>
        <w:rPr>
          <w:rFonts w:ascii="Arial" w:hAnsi="Arial" w:cs="Arial"/>
        </w:rPr>
      </w:pPr>
    </w:p>
    <w:p w:rsidR="00957DB9" w:rsidRPr="006442AF" w:rsidRDefault="00957DB9" w:rsidP="00957DB9">
      <w:pPr>
        <w:pStyle w:val="AralkYok"/>
        <w:rPr>
          <w:rFonts w:ascii="Arial" w:hAnsi="Arial" w:cs="Arial"/>
          <w:b/>
        </w:rPr>
      </w:pPr>
      <w:r w:rsidRPr="006442AF">
        <w:rPr>
          <w:rFonts w:ascii="Arial" w:hAnsi="Arial" w:cs="Arial"/>
          <w:b/>
        </w:rPr>
        <w:t xml:space="preserve">“Şehirlerimize ciddi katkıları olacaktır” </w:t>
      </w:r>
    </w:p>
    <w:p w:rsidR="00957DB9" w:rsidRDefault="00957DB9" w:rsidP="00957DB9">
      <w:pPr>
        <w:pStyle w:val="AralkYok"/>
        <w:rPr>
          <w:rFonts w:ascii="Arial" w:hAnsi="Arial" w:cs="Arial"/>
        </w:rPr>
      </w:pPr>
      <w:r>
        <w:rPr>
          <w:rFonts w:ascii="Arial" w:hAnsi="Arial" w:cs="Arial"/>
        </w:rPr>
        <w:t xml:space="preserve">Büyükşehir Belediye Başkanı Alinur Aktaş, yaptığı açıklamada, Cumhurbaşkanlığı Hükümet Sistemi ile Cumhurbaşkanı Erdoğan’ın yerel yönetim tecrübe farkının toplantıda bir kez daha net bir şekilde görüldüğünü ifade etti. Başkan Aktaş, Türkiye Cumhuriyeti siyaset tarihinde benzer toplantıya şahit olmadığını, her siyasi partiden belediye başkanlarının davet edildiği ve tüm konuların en ince ayrıntısına kadar konuşulduğu buluşmada özellikle birlik ve beraberliğe, toplumsal huzura dikkat çekildiğini kaydetti. Cumhurbaşkanı Erdoğan’ın ilk yarım saatte net mesajlar verdiğini, özellikle terör konusuna vurgu yaptığını belirten Başkan Aktaş, “Tüm bakanlarımız kendilerini ilgilendiren </w:t>
      </w:r>
      <w:r w:rsidR="00D56FCD">
        <w:rPr>
          <w:rFonts w:ascii="Arial" w:hAnsi="Arial" w:cs="Arial"/>
        </w:rPr>
        <w:t>soruları</w:t>
      </w:r>
      <w:r>
        <w:rPr>
          <w:rFonts w:ascii="Arial" w:hAnsi="Arial" w:cs="Arial"/>
        </w:rPr>
        <w:t xml:space="preserve"> ayrıntılarıyla cevap</w:t>
      </w:r>
      <w:r w:rsidR="00D56FCD">
        <w:rPr>
          <w:rFonts w:ascii="Arial" w:hAnsi="Arial" w:cs="Arial"/>
        </w:rPr>
        <w:t xml:space="preserve">ladılar. </w:t>
      </w:r>
      <w:r>
        <w:rPr>
          <w:rFonts w:ascii="Arial" w:hAnsi="Arial" w:cs="Arial"/>
        </w:rPr>
        <w:t xml:space="preserve">Bazı konular tekrar değerlendirilmek üzere ileri bir tarihe alındı. Ben inanıyorum ki Cumhurbaşkanımızın mimarı olduğu buluşmanın bundan sonra ‘siyasi parti fark etmeksizin’ şehirlerimize ciddi katkıları olacaktır. Ortaya </w:t>
      </w:r>
      <w:bookmarkStart w:id="0" w:name="_GoBack"/>
      <w:bookmarkEnd w:id="0"/>
      <w:r>
        <w:rPr>
          <w:rFonts w:ascii="Arial" w:hAnsi="Arial" w:cs="Arial"/>
        </w:rPr>
        <w:t xml:space="preserve">çıkan birlikteliğin yurt dışına yansıyan boyutu olacaktır. Sayın Cumhurbaşkanımıza buluşma nedeniyle çok teşekkür ediyorum. Ülkemiz ve şehirlerimiz için hayırlı uğurlu olsun” dedi. </w:t>
      </w:r>
    </w:p>
    <w:p w:rsidR="00957DB9" w:rsidRDefault="00957DB9" w:rsidP="00957DB9">
      <w:pPr>
        <w:pStyle w:val="AralkYok"/>
        <w:rPr>
          <w:rFonts w:ascii="Arial" w:hAnsi="Arial" w:cs="Arial"/>
        </w:rPr>
      </w:pPr>
    </w:p>
    <w:p w:rsidR="00957DB9" w:rsidRPr="006442AF" w:rsidRDefault="00957DB9" w:rsidP="00957DB9">
      <w:pPr>
        <w:pStyle w:val="AralkYok"/>
        <w:rPr>
          <w:rFonts w:ascii="Arial" w:hAnsi="Arial" w:cs="Arial"/>
          <w:b/>
        </w:rPr>
      </w:pPr>
      <w:r w:rsidRPr="006442AF">
        <w:rPr>
          <w:rFonts w:ascii="Arial" w:hAnsi="Arial" w:cs="Arial"/>
          <w:b/>
        </w:rPr>
        <w:t xml:space="preserve">“Mesaj net bir şekilde alındı” </w:t>
      </w:r>
    </w:p>
    <w:p w:rsidR="00957DB9" w:rsidRDefault="00957DB9" w:rsidP="00957DB9">
      <w:pPr>
        <w:pStyle w:val="AralkYok"/>
        <w:rPr>
          <w:rFonts w:ascii="Arial" w:hAnsi="Arial" w:cs="Arial"/>
        </w:rPr>
      </w:pPr>
      <w:r>
        <w:rPr>
          <w:rFonts w:ascii="Arial" w:hAnsi="Arial" w:cs="Arial"/>
        </w:rPr>
        <w:t xml:space="preserve">Başkan Aktaş, öne çıkan iki konunun terör meselesi ve yerel yönetimlerde yaşanan personel tasarrufları olduğunu vurguladı. Toplantıya katılan belediye başkanlarının verilmek istenen mesajları net bir şekilde aldığını söyleyen Başkan Aktaş, “Bu ülkenin yıllarca terör nedeniyle kayıpları oldu. Ciddi şekilde huzur ve istikrara ihtiyacımız var. Bunu temin etme noktasında her siyasi aktörün, belediye başkanlarının üzerine düşen görevler var. Yine sayın cumhurbaşkanımız, sendika ve benzeri kurumlarla konuyu saptırarak insanların ekmeğiyle oynamanın sağlıklı bir yol olmadığını vurguladı” diye konuştu. </w:t>
      </w:r>
    </w:p>
    <w:p w:rsidR="00957DB9" w:rsidRDefault="00957DB9" w:rsidP="00957DB9">
      <w:pPr>
        <w:pStyle w:val="AralkYok"/>
        <w:rPr>
          <w:rFonts w:ascii="Arial" w:hAnsi="Arial" w:cs="Arial"/>
        </w:rPr>
      </w:pPr>
    </w:p>
    <w:p w:rsidR="00957DB9" w:rsidRPr="006442AF" w:rsidRDefault="00957DB9" w:rsidP="00957DB9">
      <w:pPr>
        <w:pStyle w:val="AralkYok"/>
        <w:rPr>
          <w:rFonts w:ascii="Arial" w:hAnsi="Arial" w:cs="Arial"/>
          <w:b/>
        </w:rPr>
      </w:pPr>
      <w:r w:rsidRPr="006442AF">
        <w:rPr>
          <w:rFonts w:ascii="Arial" w:hAnsi="Arial" w:cs="Arial"/>
          <w:b/>
        </w:rPr>
        <w:t>BURSA BÜYÜKŞEHİR BELEDİYESİ</w:t>
      </w:r>
    </w:p>
    <w:p w:rsidR="00957DB9" w:rsidRDefault="00957DB9" w:rsidP="00957DB9">
      <w:pPr>
        <w:pStyle w:val="AralkYok"/>
        <w:rPr>
          <w:rFonts w:ascii="Arial" w:hAnsi="Arial" w:cs="Arial"/>
        </w:rPr>
      </w:pPr>
      <w:r w:rsidRPr="006442AF">
        <w:rPr>
          <w:rFonts w:ascii="Arial" w:hAnsi="Arial" w:cs="Arial"/>
          <w:b/>
        </w:rPr>
        <w:t xml:space="preserve">BASIN YAYIN VE HALKLA İLİŞKİLER DAİRESİ BAŞKANLIĞI  </w:t>
      </w:r>
    </w:p>
    <w:p w:rsidR="00957DB9" w:rsidRPr="000E1EBB" w:rsidRDefault="00957DB9" w:rsidP="00957DB9">
      <w:pPr>
        <w:pStyle w:val="AralkYok"/>
        <w:rPr>
          <w:rFonts w:ascii="Arial" w:hAnsi="Arial" w:cs="Arial"/>
        </w:rPr>
      </w:pPr>
      <w:r w:rsidRPr="000E1EBB">
        <w:rPr>
          <w:rFonts w:ascii="Arial" w:hAnsi="Arial" w:cs="Arial"/>
        </w:rPr>
        <w:t xml:space="preserve"> </w:t>
      </w:r>
    </w:p>
    <w:p w:rsidR="00537522" w:rsidRDefault="00537522"/>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DB9"/>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6FDA"/>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442"/>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2AF"/>
    <w:rsid w:val="006444D1"/>
    <w:rsid w:val="00647C71"/>
    <w:rsid w:val="00647D9F"/>
    <w:rsid w:val="006529CB"/>
    <w:rsid w:val="00652F36"/>
    <w:rsid w:val="00653802"/>
    <w:rsid w:val="00653F79"/>
    <w:rsid w:val="0065427F"/>
    <w:rsid w:val="00654694"/>
    <w:rsid w:val="006553DA"/>
    <w:rsid w:val="00655A91"/>
    <w:rsid w:val="006574D8"/>
    <w:rsid w:val="006652FE"/>
    <w:rsid w:val="00666B0F"/>
    <w:rsid w:val="00666D6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57DB9"/>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612"/>
    <w:rsid w:val="00B23BE7"/>
    <w:rsid w:val="00B24690"/>
    <w:rsid w:val="00B24948"/>
    <w:rsid w:val="00B26780"/>
    <w:rsid w:val="00B32DA7"/>
    <w:rsid w:val="00B337E0"/>
    <w:rsid w:val="00B340B2"/>
    <w:rsid w:val="00B353E3"/>
    <w:rsid w:val="00B355E7"/>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1EC7"/>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E7581"/>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56FCD"/>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327A"/>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E42F"/>
  <w15:chartTrackingRefBased/>
  <w15:docId w15:val="{446B8B98-A8F6-42AF-BB99-B9AB92B3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57D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2248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cp:revision>
  <dcterms:created xsi:type="dcterms:W3CDTF">2019-09-11T15:47:00Z</dcterms:created>
  <dcterms:modified xsi:type="dcterms:W3CDTF">2019-09-11T15:49:00Z</dcterms:modified>
</cp:coreProperties>
</file>