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9A" w:rsidRPr="006979FB" w:rsidRDefault="0040499A" w:rsidP="00FF3B4F">
      <w:pPr>
        <w:pStyle w:val="AralkYok"/>
        <w:rPr>
          <w:rFonts w:ascii="Arial" w:hAnsi="Arial" w:cs="Arial"/>
          <w:b/>
        </w:rPr>
      </w:pPr>
      <w:r w:rsidRPr="006979FB">
        <w:rPr>
          <w:rFonts w:ascii="Arial" w:hAnsi="Arial" w:cs="Arial"/>
          <w:b/>
        </w:rPr>
        <w:t>10 AĞUSTOS 2019</w:t>
      </w:r>
    </w:p>
    <w:p w:rsidR="00D520FB" w:rsidRPr="006979FB" w:rsidRDefault="00D520FB" w:rsidP="00FF3B4F">
      <w:pPr>
        <w:pStyle w:val="AralkYok"/>
        <w:rPr>
          <w:rFonts w:ascii="Arial" w:hAnsi="Arial" w:cs="Arial"/>
          <w:b/>
        </w:rPr>
      </w:pPr>
    </w:p>
    <w:p w:rsidR="0040499A" w:rsidRPr="006979FB" w:rsidRDefault="0040499A" w:rsidP="00FF3B4F">
      <w:pPr>
        <w:pStyle w:val="AralkYok"/>
        <w:rPr>
          <w:rFonts w:ascii="Arial" w:hAnsi="Arial" w:cs="Arial"/>
          <w:b/>
        </w:rPr>
      </w:pPr>
      <w:r w:rsidRPr="006979FB">
        <w:rPr>
          <w:rFonts w:ascii="Arial" w:hAnsi="Arial" w:cs="Arial"/>
          <w:b/>
        </w:rPr>
        <w:t>BASIN BÜLTENİ</w:t>
      </w:r>
    </w:p>
    <w:p w:rsidR="0040499A" w:rsidRPr="006979FB" w:rsidRDefault="0040499A" w:rsidP="00FF3B4F">
      <w:pPr>
        <w:pStyle w:val="AralkYok"/>
        <w:rPr>
          <w:rFonts w:ascii="Arial" w:hAnsi="Arial" w:cs="Arial"/>
          <w:b/>
        </w:rPr>
      </w:pPr>
    </w:p>
    <w:p w:rsidR="0040499A" w:rsidRPr="006979FB" w:rsidRDefault="0040499A" w:rsidP="00FF3B4F">
      <w:pPr>
        <w:pStyle w:val="AralkYok"/>
        <w:rPr>
          <w:rFonts w:ascii="Arial" w:hAnsi="Arial" w:cs="Arial"/>
          <w:b/>
        </w:rPr>
      </w:pPr>
      <w:r w:rsidRPr="006979FB">
        <w:rPr>
          <w:rFonts w:ascii="Arial" w:hAnsi="Arial" w:cs="Arial"/>
          <w:b/>
        </w:rPr>
        <w:t>Ulaşımda gece mesaisi</w:t>
      </w:r>
    </w:p>
    <w:p w:rsidR="0040499A" w:rsidRPr="006979FB" w:rsidRDefault="0040499A" w:rsidP="00FF3B4F">
      <w:pPr>
        <w:pStyle w:val="AralkYok"/>
        <w:rPr>
          <w:rFonts w:ascii="Arial" w:hAnsi="Arial" w:cs="Arial"/>
          <w:b/>
        </w:rPr>
      </w:pPr>
    </w:p>
    <w:p w:rsidR="0040499A" w:rsidRPr="00FF3B4F" w:rsidRDefault="0040499A" w:rsidP="00FF3B4F">
      <w:pPr>
        <w:pStyle w:val="AralkYok"/>
        <w:rPr>
          <w:rFonts w:ascii="Arial" w:hAnsi="Arial" w:cs="Arial"/>
        </w:rPr>
      </w:pPr>
      <w:r w:rsidRPr="006979FB">
        <w:rPr>
          <w:rFonts w:ascii="Arial" w:hAnsi="Arial" w:cs="Arial"/>
          <w:b/>
        </w:rPr>
        <w:t>BURSA –</w:t>
      </w:r>
      <w:r w:rsidRPr="00FF3B4F">
        <w:rPr>
          <w:rFonts w:ascii="Arial" w:hAnsi="Arial" w:cs="Arial"/>
        </w:rPr>
        <w:t xml:space="preserve"> Bursa’da </w:t>
      </w:r>
      <w:r w:rsidR="00D520FB">
        <w:rPr>
          <w:rFonts w:ascii="Arial" w:hAnsi="Arial" w:cs="Arial"/>
        </w:rPr>
        <w:t>‘</w:t>
      </w:r>
      <w:r w:rsidRPr="00FF3B4F">
        <w:rPr>
          <w:rFonts w:ascii="Arial" w:hAnsi="Arial" w:cs="Arial"/>
        </w:rPr>
        <w:t>modern ve kolay ulaşılabilir bir kent hedefiyle</w:t>
      </w:r>
      <w:r w:rsidR="00D520FB">
        <w:rPr>
          <w:rFonts w:ascii="Arial" w:hAnsi="Arial" w:cs="Arial"/>
        </w:rPr>
        <w:t>’</w:t>
      </w:r>
      <w:r w:rsidRPr="00FF3B4F">
        <w:rPr>
          <w:rFonts w:ascii="Arial" w:hAnsi="Arial" w:cs="Arial"/>
        </w:rPr>
        <w:t xml:space="preserve"> ulaşım faaliyetlerine öncelik veren Büyükşehir Belediyes</w:t>
      </w:r>
      <w:r w:rsidR="00FE2E1F">
        <w:rPr>
          <w:rFonts w:ascii="Arial" w:hAnsi="Arial" w:cs="Arial"/>
        </w:rPr>
        <w:t>i, raylı sistem hatlarında gece-</w:t>
      </w:r>
      <w:r w:rsidRPr="00FF3B4F">
        <w:rPr>
          <w:rFonts w:ascii="Arial" w:hAnsi="Arial" w:cs="Arial"/>
        </w:rPr>
        <w:t>gündüz çalışmalarını sürdürüyor.</w:t>
      </w:r>
    </w:p>
    <w:p w:rsidR="0040499A" w:rsidRPr="00FF3B4F" w:rsidRDefault="0040499A" w:rsidP="00FF3B4F">
      <w:pPr>
        <w:pStyle w:val="AralkYok"/>
        <w:rPr>
          <w:rFonts w:ascii="Arial" w:hAnsi="Arial" w:cs="Arial"/>
        </w:rPr>
      </w:pPr>
    </w:p>
    <w:p w:rsidR="0040499A" w:rsidRDefault="0040499A" w:rsidP="00FF3B4F">
      <w:pPr>
        <w:pStyle w:val="AralkYok"/>
        <w:rPr>
          <w:rFonts w:ascii="Arial" w:eastAsia="Times New Roman" w:hAnsi="Arial" w:cs="Arial"/>
          <w:lang w:eastAsia="tr-TR"/>
        </w:rPr>
      </w:pPr>
      <w:r w:rsidRPr="00FF3B4F">
        <w:rPr>
          <w:rFonts w:ascii="Arial" w:eastAsia="Times New Roman" w:hAnsi="Arial" w:cs="Arial"/>
          <w:lang w:eastAsia="tr-TR"/>
        </w:rPr>
        <w:t xml:space="preserve">Büyükşehir Belediyesi, vatandaşların kentte, rahat ve güvenli </w:t>
      </w:r>
      <w:r w:rsidR="00FE2E1F">
        <w:rPr>
          <w:rFonts w:ascii="Arial" w:eastAsia="Times New Roman" w:hAnsi="Arial" w:cs="Arial"/>
          <w:lang w:eastAsia="tr-TR"/>
        </w:rPr>
        <w:t xml:space="preserve">şekilde yolculuk etmelerini </w:t>
      </w:r>
      <w:r w:rsidRPr="00FF3B4F">
        <w:rPr>
          <w:rFonts w:ascii="Arial" w:eastAsia="Times New Roman" w:hAnsi="Arial" w:cs="Arial"/>
          <w:lang w:eastAsia="tr-TR"/>
        </w:rPr>
        <w:t>sağlamak amacıyla raylı sistemdeki bakım ve kontrol</w:t>
      </w:r>
      <w:r w:rsidR="00D520FB">
        <w:rPr>
          <w:rFonts w:ascii="Arial" w:eastAsia="Times New Roman" w:hAnsi="Arial" w:cs="Arial"/>
          <w:lang w:eastAsia="tr-TR"/>
        </w:rPr>
        <w:t xml:space="preserve">lerine </w:t>
      </w:r>
      <w:r w:rsidRPr="00FF3B4F">
        <w:rPr>
          <w:rFonts w:ascii="Arial" w:eastAsia="Times New Roman" w:hAnsi="Arial" w:cs="Arial"/>
          <w:lang w:eastAsia="tr-TR"/>
        </w:rPr>
        <w:t xml:space="preserve">aralıksız </w:t>
      </w:r>
      <w:r w:rsidR="00D520FB">
        <w:rPr>
          <w:rFonts w:ascii="Arial" w:eastAsia="Times New Roman" w:hAnsi="Arial" w:cs="Arial"/>
          <w:lang w:eastAsia="tr-TR"/>
        </w:rPr>
        <w:t xml:space="preserve">devam ediyor. </w:t>
      </w:r>
      <w:r w:rsidRPr="00FF3B4F">
        <w:rPr>
          <w:rFonts w:ascii="Arial" w:eastAsia="Times New Roman" w:hAnsi="Arial" w:cs="Arial"/>
          <w:lang w:eastAsia="tr-TR"/>
        </w:rPr>
        <w:t xml:space="preserve">Bursa’da ulaşımı pratik çözümlerle rahatlatan, akıllı kavşak ve yol genişletme çalışmalarının yanı sıra yeni </w:t>
      </w:r>
      <w:proofErr w:type="gramStart"/>
      <w:r w:rsidRPr="00FF3B4F">
        <w:rPr>
          <w:rFonts w:ascii="Arial" w:eastAsia="Times New Roman" w:hAnsi="Arial" w:cs="Arial"/>
          <w:lang w:eastAsia="tr-TR"/>
        </w:rPr>
        <w:t>metro</w:t>
      </w:r>
      <w:proofErr w:type="gramEnd"/>
      <w:r w:rsidRPr="00FF3B4F">
        <w:rPr>
          <w:rFonts w:ascii="Arial" w:eastAsia="Times New Roman" w:hAnsi="Arial" w:cs="Arial"/>
          <w:lang w:eastAsia="tr-TR"/>
        </w:rPr>
        <w:t xml:space="preserve"> hatları ile köprülü kavşak projelerine de ağırlık veren Büyükşehir Belediyesi, mevcut raylı sistem hattında kapasite artışı için başlatılan sinyal optimizasyon çalışmaların</w:t>
      </w:r>
      <w:r w:rsidR="00FE2E1F">
        <w:rPr>
          <w:rFonts w:ascii="Arial" w:eastAsia="Times New Roman" w:hAnsi="Arial" w:cs="Arial"/>
          <w:lang w:eastAsia="tr-TR"/>
        </w:rPr>
        <w:t xml:space="preserve">ı yoğunlaştırdı. </w:t>
      </w:r>
      <w:proofErr w:type="spellStart"/>
      <w:r w:rsidRPr="00FF3B4F">
        <w:rPr>
          <w:rFonts w:ascii="Arial" w:eastAsia="Times New Roman" w:hAnsi="Arial" w:cs="Arial"/>
          <w:lang w:eastAsia="tr-TR"/>
        </w:rPr>
        <w:t>BursaRay</w:t>
      </w:r>
      <w:proofErr w:type="spellEnd"/>
      <w:r w:rsidRPr="00FF3B4F">
        <w:rPr>
          <w:rFonts w:ascii="Arial" w:eastAsia="Times New Roman" w:hAnsi="Arial" w:cs="Arial"/>
          <w:lang w:eastAsia="tr-TR"/>
        </w:rPr>
        <w:t xml:space="preserve"> yolcu kapasitesini 280 binlerden 440 binlere</w:t>
      </w:r>
      <w:r w:rsidR="00FE2E1F">
        <w:rPr>
          <w:rFonts w:ascii="Arial" w:eastAsia="Times New Roman" w:hAnsi="Arial" w:cs="Arial"/>
          <w:lang w:eastAsia="tr-TR"/>
        </w:rPr>
        <w:t xml:space="preserve"> çıkarmayı </w:t>
      </w:r>
      <w:r w:rsidRPr="00FF3B4F">
        <w:rPr>
          <w:rFonts w:ascii="Arial" w:eastAsia="Times New Roman" w:hAnsi="Arial" w:cs="Arial"/>
          <w:lang w:eastAsia="tr-TR"/>
        </w:rPr>
        <w:t>hedefle</w:t>
      </w:r>
      <w:r w:rsidR="00FE2E1F">
        <w:rPr>
          <w:rFonts w:ascii="Arial" w:eastAsia="Times New Roman" w:hAnsi="Arial" w:cs="Arial"/>
          <w:lang w:eastAsia="tr-TR"/>
        </w:rPr>
        <w:t xml:space="preserve">yen faaliyetler, </w:t>
      </w:r>
      <w:r w:rsidRPr="00FF3B4F">
        <w:rPr>
          <w:rFonts w:ascii="Arial" w:eastAsia="Times New Roman" w:hAnsi="Arial" w:cs="Arial"/>
          <w:lang w:eastAsia="tr-TR"/>
        </w:rPr>
        <w:t xml:space="preserve">gündüz </w:t>
      </w:r>
      <w:proofErr w:type="gramStart"/>
      <w:r w:rsidRPr="00FF3B4F">
        <w:rPr>
          <w:rFonts w:ascii="Arial" w:eastAsia="Times New Roman" w:hAnsi="Arial" w:cs="Arial"/>
          <w:lang w:eastAsia="tr-TR"/>
        </w:rPr>
        <w:t>metro</w:t>
      </w:r>
      <w:proofErr w:type="gramEnd"/>
      <w:r w:rsidRPr="00FF3B4F">
        <w:rPr>
          <w:rFonts w:ascii="Arial" w:eastAsia="Times New Roman" w:hAnsi="Arial" w:cs="Arial"/>
          <w:lang w:eastAsia="tr-TR"/>
        </w:rPr>
        <w:t xml:space="preserve"> seferlerinin aksamaması için gece</w:t>
      </w:r>
      <w:r w:rsidR="00FE2E1F">
        <w:rPr>
          <w:rFonts w:ascii="Arial" w:eastAsia="Times New Roman" w:hAnsi="Arial" w:cs="Arial"/>
          <w:lang w:eastAsia="tr-TR"/>
        </w:rPr>
        <w:t xml:space="preserve"> saatlerinden </w:t>
      </w:r>
      <w:r w:rsidRPr="00FF3B4F">
        <w:rPr>
          <w:rFonts w:ascii="Arial" w:eastAsia="Times New Roman" w:hAnsi="Arial" w:cs="Arial"/>
          <w:lang w:eastAsia="tr-TR"/>
        </w:rPr>
        <w:t xml:space="preserve">sabah </w:t>
      </w:r>
      <w:r w:rsidR="00E80C29">
        <w:rPr>
          <w:rFonts w:ascii="Arial" w:eastAsia="Times New Roman" w:hAnsi="Arial" w:cs="Arial"/>
          <w:lang w:eastAsia="tr-TR"/>
        </w:rPr>
        <w:t xml:space="preserve">gün doğana </w:t>
      </w:r>
      <w:r w:rsidR="00FE2E1F">
        <w:rPr>
          <w:rFonts w:ascii="Arial" w:eastAsia="Times New Roman" w:hAnsi="Arial" w:cs="Arial"/>
          <w:lang w:eastAsia="tr-TR"/>
        </w:rPr>
        <w:t xml:space="preserve">kadar sürüyor. </w:t>
      </w:r>
    </w:p>
    <w:p w:rsidR="00FE2E1F" w:rsidRPr="00FF3B4F" w:rsidRDefault="00FE2E1F" w:rsidP="00FF3B4F">
      <w:pPr>
        <w:pStyle w:val="AralkYok"/>
        <w:rPr>
          <w:rFonts w:ascii="Arial" w:eastAsia="Times New Roman" w:hAnsi="Arial" w:cs="Arial"/>
          <w:lang w:eastAsia="tr-TR"/>
        </w:rPr>
      </w:pPr>
    </w:p>
    <w:p w:rsidR="0040499A" w:rsidRPr="006979FB" w:rsidRDefault="0040499A" w:rsidP="00FF3B4F">
      <w:pPr>
        <w:pStyle w:val="AralkYok"/>
        <w:rPr>
          <w:rFonts w:ascii="Arial" w:eastAsia="Times New Roman" w:hAnsi="Arial" w:cs="Arial"/>
          <w:b/>
          <w:lang w:eastAsia="tr-TR"/>
        </w:rPr>
      </w:pPr>
      <w:proofErr w:type="spellStart"/>
      <w:r w:rsidRPr="006979FB">
        <w:rPr>
          <w:rFonts w:ascii="Arial" w:eastAsia="Times New Roman" w:hAnsi="Arial" w:cs="Arial"/>
          <w:b/>
          <w:lang w:eastAsia="tr-TR"/>
        </w:rPr>
        <w:t>Şehreküstü’den</w:t>
      </w:r>
      <w:proofErr w:type="spellEnd"/>
      <w:r w:rsidRPr="006979FB">
        <w:rPr>
          <w:rFonts w:ascii="Arial" w:eastAsia="Times New Roman" w:hAnsi="Arial" w:cs="Arial"/>
          <w:b/>
          <w:lang w:eastAsia="tr-TR"/>
        </w:rPr>
        <w:t xml:space="preserve"> sonra </w:t>
      </w:r>
      <w:r w:rsidR="006979FB" w:rsidRPr="006979FB">
        <w:rPr>
          <w:rFonts w:ascii="Arial" w:eastAsia="Times New Roman" w:hAnsi="Arial" w:cs="Arial"/>
          <w:b/>
          <w:lang w:eastAsia="tr-TR"/>
        </w:rPr>
        <w:t xml:space="preserve">sıra </w:t>
      </w:r>
      <w:r w:rsidRPr="006979FB">
        <w:rPr>
          <w:rFonts w:ascii="Arial" w:eastAsia="Times New Roman" w:hAnsi="Arial" w:cs="Arial"/>
          <w:b/>
          <w:lang w:eastAsia="tr-TR"/>
        </w:rPr>
        <w:t>Osmangazi’</w:t>
      </w:r>
      <w:r w:rsidR="006979FB" w:rsidRPr="006979FB">
        <w:rPr>
          <w:rFonts w:ascii="Arial" w:eastAsia="Times New Roman" w:hAnsi="Arial" w:cs="Arial"/>
          <w:b/>
          <w:lang w:eastAsia="tr-TR"/>
        </w:rPr>
        <w:t xml:space="preserve">de </w:t>
      </w:r>
    </w:p>
    <w:p w:rsidR="0040499A" w:rsidRDefault="0040499A" w:rsidP="00FF3B4F">
      <w:pPr>
        <w:pStyle w:val="AralkYok"/>
        <w:rPr>
          <w:rFonts w:ascii="Arial" w:eastAsia="Times New Roman" w:hAnsi="Arial" w:cs="Arial"/>
          <w:lang w:eastAsia="tr-TR"/>
        </w:rPr>
      </w:pPr>
      <w:r w:rsidRPr="00FF3B4F">
        <w:rPr>
          <w:rFonts w:ascii="Arial" w:eastAsia="Times New Roman" w:hAnsi="Arial" w:cs="Arial"/>
          <w:lang w:eastAsia="tr-TR"/>
        </w:rPr>
        <w:t xml:space="preserve">Sinyalizasyon </w:t>
      </w:r>
      <w:proofErr w:type="gramStart"/>
      <w:r w:rsidRPr="00FF3B4F">
        <w:rPr>
          <w:rFonts w:ascii="Arial" w:eastAsia="Times New Roman" w:hAnsi="Arial" w:cs="Arial"/>
          <w:lang w:eastAsia="tr-TR"/>
        </w:rPr>
        <w:t>optimizasyon</w:t>
      </w:r>
      <w:proofErr w:type="gramEnd"/>
      <w:r w:rsidRPr="00FF3B4F">
        <w:rPr>
          <w:rFonts w:ascii="Arial" w:eastAsia="Times New Roman" w:hAnsi="Arial" w:cs="Arial"/>
          <w:lang w:eastAsia="tr-TR"/>
        </w:rPr>
        <w:t xml:space="preserve"> çalışmaları kapsamında, </w:t>
      </w:r>
      <w:proofErr w:type="spellStart"/>
      <w:r w:rsidRPr="00FF3B4F">
        <w:rPr>
          <w:rFonts w:ascii="Arial" w:eastAsia="Times New Roman" w:hAnsi="Arial" w:cs="Arial"/>
          <w:lang w:eastAsia="tr-TR"/>
        </w:rPr>
        <w:t>Şehreküstü</w:t>
      </w:r>
      <w:proofErr w:type="spellEnd"/>
      <w:r w:rsidRPr="00FF3B4F">
        <w:rPr>
          <w:rFonts w:ascii="Arial" w:eastAsia="Times New Roman" w:hAnsi="Arial" w:cs="Arial"/>
          <w:lang w:eastAsia="tr-TR"/>
        </w:rPr>
        <w:t xml:space="preserve"> bölgesindeki makas ve ekipma</w:t>
      </w:r>
      <w:r w:rsidR="006979FB">
        <w:rPr>
          <w:rFonts w:ascii="Arial" w:eastAsia="Times New Roman" w:hAnsi="Arial" w:cs="Arial"/>
          <w:lang w:eastAsia="tr-TR"/>
        </w:rPr>
        <w:t xml:space="preserve">n montajları tamamlanmak üzere. </w:t>
      </w:r>
      <w:r w:rsidRPr="00FF3B4F">
        <w:rPr>
          <w:rFonts w:ascii="Arial" w:eastAsia="Times New Roman" w:hAnsi="Arial" w:cs="Arial"/>
          <w:lang w:eastAsia="tr-TR"/>
        </w:rPr>
        <w:t xml:space="preserve">Sinyalizasyon </w:t>
      </w:r>
      <w:proofErr w:type="gramStart"/>
      <w:r w:rsidRPr="00FF3B4F">
        <w:rPr>
          <w:rFonts w:ascii="Arial" w:eastAsia="Times New Roman" w:hAnsi="Arial" w:cs="Arial"/>
          <w:lang w:eastAsia="tr-TR"/>
        </w:rPr>
        <w:t>ekipmanlarının</w:t>
      </w:r>
      <w:proofErr w:type="gramEnd"/>
      <w:r w:rsidRPr="00FF3B4F">
        <w:rPr>
          <w:rFonts w:ascii="Arial" w:eastAsia="Times New Roman" w:hAnsi="Arial" w:cs="Arial"/>
          <w:lang w:eastAsia="tr-TR"/>
        </w:rPr>
        <w:t xml:space="preserve"> da yurtdışından sevkiyatı</w:t>
      </w:r>
      <w:r w:rsidR="006979FB">
        <w:rPr>
          <w:rFonts w:ascii="Arial" w:eastAsia="Times New Roman" w:hAnsi="Arial" w:cs="Arial"/>
          <w:lang w:eastAsia="tr-TR"/>
        </w:rPr>
        <w:t>nın</w:t>
      </w:r>
      <w:r w:rsidRPr="00FF3B4F">
        <w:rPr>
          <w:rFonts w:ascii="Arial" w:eastAsia="Times New Roman" w:hAnsi="Arial" w:cs="Arial"/>
          <w:lang w:eastAsia="tr-TR"/>
        </w:rPr>
        <w:t xml:space="preserve"> devam ettiği belirtiliyor. Makas montaj çalışmalarının Kurban Bayramı sonrasında </w:t>
      </w:r>
      <w:proofErr w:type="spellStart"/>
      <w:r w:rsidRPr="00FF3B4F">
        <w:rPr>
          <w:rFonts w:ascii="Arial" w:eastAsia="Times New Roman" w:hAnsi="Arial" w:cs="Arial"/>
          <w:lang w:eastAsia="tr-TR"/>
        </w:rPr>
        <w:t>Şehreküstü’nün</w:t>
      </w:r>
      <w:proofErr w:type="spellEnd"/>
      <w:r w:rsidRPr="00FF3B4F">
        <w:rPr>
          <w:rFonts w:ascii="Arial" w:eastAsia="Times New Roman" w:hAnsi="Arial" w:cs="Arial"/>
          <w:lang w:eastAsia="tr-TR"/>
        </w:rPr>
        <w:t xml:space="preserve"> ardından Osmangazi bölgesinde devam edeceği </w:t>
      </w:r>
      <w:r w:rsidR="006979FB">
        <w:rPr>
          <w:rFonts w:ascii="Arial" w:eastAsia="Times New Roman" w:hAnsi="Arial" w:cs="Arial"/>
          <w:lang w:eastAsia="tr-TR"/>
        </w:rPr>
        <w:t xml:space="preserve">ifade edildi. </w:t>
      </w:r>
      <w:r w:rsidRPr="00FF3B4F">
        <w:rPr>
          <w:rFonts w:ascii="Arial" w:eastAsia="Times New Roman" w:hAnsi="Arial" w:cs="Arial"/>
          <w:lang w:eastAsia="tr-TR"/>
        </w:rPr>
        <w:t xml:space="preserve">Bu nedenle bazı günlerde Acemler ile </w:t>
      </w:r>
      <w:proofErr w:type="spellStart"/>
      <w:r w:rsidRPr="00FF3B4F">
        <w:rPr>
          <w:rFonts w:ascii="Arial" w:eastAsia="Times New Roman" w:hAnsi="Arial" w:cs="Arial"/>
          <w:lang w:eastAsia="tr-TR"/>
        </w:rPr>
        <w:t>Şehreküstü</w:t>
      </w:r>
      <w:proofErr w:type="spellEnd"/>
      <w:r w:rsidRPr="00FF3B4F">
        <w:rPr>
          <w:rFonts w:ascii="Arial" w:eastAsia="Times New Roman" w:hAnsi="Arial" w:cs="Arial"/>
          <w:lang w:eastAsia="tr-TR"/>
        </w:rPr>
        <w:t xml:space="preserve"> arasında tren işletimi erken sonlanarak, bu bölgede otobüs aktarmalı işletim yapılacak. İşletimi etkileyen çalışmaların </w:t>
      </w:r>
      <w:r w:rsidR="00866507">
        <w:rPr>
          <w:rFonts w:ascii="Arial" w:eastAsia="Times New Roman" w:hAnsi="Arial" w:cs="Arial"/>
          <w:lang w:eastAsia="tr-TR"/>
        </w:rPr>
        <w:t>okullar</w:t>
      </w:r>
      <w:r w:rsidRPr="00FF3B4F">
        <w:rPr>
          <w:rFonts w:ascii="Arial" w:eastAsia="Times New Roman" w:hAnsi="Arial" w:cs="Arial"/>
          <w:lang w:eastAsia="tr-TR"/>
        </w:rPr>
        <w:t xml:space="preserve"> </w:t>
      </w:r>
      <w:r w:rsidR="00866507">
        <w:rPr>
          <w:rFonts w:ascii="Arial" w:eastAsia="Times New Roman" w:hAnsi="Arial" w:cs="Arial"/>
          <w:lang w:eastAsia="tr-TR"/>
        </w:rPr>
        <w:t xml:space="preserve">açılana </w:t>
      </w:r>
      <w:r w:rsidRPr="00FF3B4F">
        <w:rPr>
          <w:rFonts w:ascii="Arial" w:eastAsia="Times New Roman" w:hAnsi="Arial" w:cs="Arial"/>
          <w:lang w:eastAsia="tr-TR"/>
        </w:rPr>
        <w:t xml:space="preserve">kadar tamamlanması </w:t>
      </w:r>
      <w:r w:rsidR="006979FB">
        <w:rPr>
          <w:rFonts w:ascii="Arial" w:eastAsia="Times New Roman" w:hAnsi="Arial" w:cs="Arial"/>
          <w:lang w:eastAsia="tr-TR"/>
        </w:rPr>
        <w:t xml:space="preserve">bekleniyor. </w:t>
      </w:r>
    </w:p>
    <w:p w:rsidR="006979FB" w:rsidRPr="00FF3B4F" w:rsidRDefault="006979FB" w:rsidP="00FF3B4F">
      <w:pPr>
        <w:pStyle w:val="AralkYok"/>
        <w:rPr>
          <w:rFonts w:ascii="Arial" w:eastAsia="Times New Roman" w:hAnsi="Arial" w:cs="Arial"/>
          <w:lang w:eastAsia="tr-TR"/>
        </w:rPr>
      </w:pPr>
    </w:p>
    <w:p w:rsidR="0040499A" w:rsidRPr="00FF3B4F" w:rsidRDefault="0040499A" w:rsidP="00FF3B4F">
      <w:pPr>
        <w:pStyle w:val="AralkYok"/>
        <w:rPr>
          <w:rFonts w:ascii="Arial" w:eastAsia="Times New Roman" w:hAnsi="Arial" w:cs="Arial"/>
          <w:lang w:eastAsia="tr-TR"/>
        </w:rPr>
      </w:pPr>
      <w:r w:rsidRPr="00FF3B4F">
        <w:rPr>
          <w:rFonts w:ascii="Arial" w:eastAsia="Times New Roman" w:hAnsi="Arial" w:cs="Arial"/>
          <w:lang w:eastAsia="tr-TR"/>
        </w:rPr>
        <w:t>Öte yandan</w:t>
      </w:r>
      <w:bookmarkStart w:id="0" w:name="_GoBack"/>
      <w:bookmarkEnd w:id="0"/>
      <w:r w:rsidRPr="00FF3B4F">
        <w:rPr>
          <w:rFonts w:ascii="Arial" w:eastAsia="Times New Roman" w:hAnsi="Arial" w:cs="Arial"/>
          <w:lang w:eastAsia="tr-TR"/>
        </w:rPr>
        <w:t xml:space="preserve"> Büyükşehir </w:t>
      </w:r>
      <w:r w:rsidR="006979FB">
        <w:rPr>
          <w:rFonts w:ascii="Arial" w:eastAsia="Times New Roman" w:hAnsi="Arial" w:cs="Arial"/>
          <w:lang w:eastAsia="tr-TR"/>
        </w:rPr>
        <w:t xml:space="preserve">sınırları </w:t>
      </w:r>
      <w:proofErr w:type="gramStart"/>
      <w:r w:rsidR="006979FB">
        <w:rPr>
          <w:rFonts w:ascii="Arial" w:eastAsia="Times New Roman" w:hAnsi="Arial" w:cs="Arial"/>
          <w:lang w:eastAsia="tr-TR"/>
        </w:rPr>
        <w:t>dahilinde</w:t>
      </w:r>
      <w:proofErr w:type="gramEnd"/>
      <w:r w:rsidR="006979FB">
        <w:rPr>
          <w:rFonts w:ascii="Arial" w:eastAsia="Times New Roman" w:hAnsi="Arial" w:cs="Arial"/>
          <w:lang w:eastAsia="tr-TR"/>
        </w:rPr>
        <w:t xml:space="preserve"> raylı sistem ve otobüs i</w:t>
      </w:r>
      <w:r w:rsidRPr="00FF3B4F">
        <w:rPr>
          <w:rFonts w:ascii="Arial" w:eastAsia="Times New Roman" w:hAnsi="Arial" w:cs="Arial"/>
          <w:lang w:eastAsia="tr-TR"/>
        </w:rPr>
        <w:t xml:space="preserve">şletmeciliği hizmetlerini yürüten BURULAŞ Genel Müdürlüğü de vatandaşların rahat ve güvenli şekilde yolculuk etmelerini sağlamak </w:t>
      </w:r>
      <w:r w:rsidR="006979FB">
        <w:rPr>
          <w:rFonts w:ascii="Arial" w:eastAsia="Times New Roman" w:hAnsi="Arial" w:cs="Arial"/>
          <w:lang w:eastAsia="tr-TR"/>
        </w:rPr>
        <w:t xml:space="preserve">amacıyla, </w:t>
      </w:r>
      <w:r w:rsidRPr="00FF3B4F">
        <w:rPr>
          <w:rFonts w:ascii="Arial" w:eastAsia="Times New Roman" w:hAnsi="Arial" w:cs="Arial"/>
          <w:lang w:eastAsia="tr-TR"/>
        </w:rPr>
        <w:t>çalışma sistemleri ile ilgili periyodik bakım ve kontrollerini de</w:t>
      </w:r>
      <w:r w:rsidR="006979FB">
        <w:rPr>
          <w:rFonts w:ascii="Arial" w:eastAsia="Times New Roman" w:hAnsi="Arial" w:cs="Arial"/>
          <w:lang w:eastAsia="tr-TR"/>
        </w:rPr>
        <w:t xml:space="preserve"> eksiksiz yerine getiriyor. </w:t>
      </w:r>
    </w:p>
    <w:p w:rsidR="0040499A" w:rsidRPr="00FF3B4F" w:rsidRDefault="0040499A" w:rsidP="00FF3B4F">
      <w:pPr>
        <w:pStyle w:val="AralkYok"/>
        <w:rPr>
          <w:rFonts w:ascii="Arial" w:hAnsi="Arial" w:cs="Arial"/>
        </w:rPr>
      </w:pPr>
    </w:p>
    <w:p w:rsidR="0040499A" w:rsidRPr="006979FB" w:rsidRDefault="0040499A" w:rsidP="00FF3B4F">
      <w:pPr>
        <w:pStyle w:val="AralkYok"/>
        <w:rPr>
          <w:rFonts w:ascii="Arial" w:hAnsi="Arial" w:cs="Arial"/>
          <w:b/>
        </w:rPr>
      </w:pPr>
      <w:r w:rsidRPr="006979FB">
        <w:rPr>
          <w:rFonts w:ascii="Arial" w:hAnsi="Arial" w:cs="Arial"/>
          <w:b/>
        </w:rPr>
        <w:t>BURSA BÜYÜKŞEHİR BELEDİYESİ</w:t>
      </w:r>
    </w:p>
    <w:p w:rsidR="00537522" w:rsidRPr="00FF3B4F" w:rsidRDefault="0040499A" w:rsidP="00FF3B4F">
      <w:pPr>
        <w:pStyle w:val="AralkYok"/>
        <w:rPr>
          <w:rFonts w:ascii="Arial" w:hAnsi="Arial" w:cs="Arial"/>
        </w:rPr>
      </w:pPr>
      <w:r w:rsidRPr="006979FB">
        <w:rPr>
          <w:rFonts w:ascii="Arial" w:hAnsi="Arial" w:cs="Arial"/>
          <w:b/>
        </w:rPr>
        <w:t>BASIN YAYIN VE HALKLA İLİŞKİLER DAİRESİ BAŞKANLIĞI</w:t>
      </w:r>
    </w:p>
    <w:sectPr w:rsidR="00537522" w:rsidRPr="00FF3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9A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79B"/>
    <w:rsid w:val="0040499A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4D7"/>
    <w:rsid w:val="00526438"/>
    <w:rsid w:val="00531118"/>
    <w:rsid w:val="005338EC"/>
    <w:rsid w:val="00536618"/>
    <w:rsid w:val="00537522"/>
    <w:rsid w:val="005378A7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7D7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979FB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65FC7"/>
    <w:rsid w:val="0086650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53E3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0FB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0C29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4575"/>
    <w:rsid w:val="00FC65C3"/>
    <w:rsid w:val="00FC71A8"/>
    <w:rsid w:val="00FD6EE0"/>
    <w:rsid w:val="00FE2E1F"/>
    <w:rsid w:val="00FE4911"/>
    <w:rsid w:val="00FE52A9"/>
    <w:rsid w:val="00FE53E6"/>
    <w:rsid w:val="00FE6B5B"/>
    <w:rsid w:val="00FE7FA0"/>
    <w:rsid w:val="00FF023A"/>
    <w:rsid w:val="00FF3B4F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709F"/>
  <w15:chartTrackingRefBased/>
  <w15:docId w15:val="{16A03CB7-8F18-4370-8082-E0388C2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9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049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10</cp:revision>
  <dcterms:created xsi:type="dcterms:W3CDTF">2019-08-10T08:52:00Z</dcterms:created>
  <dcterms:modified xsi:type="dcterms:W3CDTF">2019-08-10T09:01:00Z</dcterms:modified>
</cp:coreProperties>
</file>