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CB" w:rsidRPr="004C5BCB" w:rsidRDefault="004C5BCB" w:rsidP="0040453D">
      <w:pPr>
        <w:pStyle w:val="AralkYok"/>
        <w:rPr>
          <w:rFonts w:ascii="Arial" w:hAnsi="Arial" w:cs="Arial"/>
          <w:b/>
        </w:rPr>
      </w:pPr>
      <w:r w:rsidRPr="004C5BCB">
        <w:rPr>
          <w:rFonts w:ascii="Arial" w:hAnsi="Arial" w:cs="Arial"/>
          <w:b/>
        </w:rPr>
        <w:t>30 Haziran 2019</w:t>
      </w:r>
    </w:p>
    <w:p w:rsidR="004C5BCB" w:rsidRPr="004C5BCB" w:rsidRDefault="004C5BCB" w:rsidP="0040453D">
      <w:pPr>
        <w:pStyle w:val="AralkYok"/>
        <w:rPr>
          <w:rFonts w:ascii="Arial" w:hAnsi="Arial" w:cs="Arial"/>
          <w:b/>
        </w:rPr>
      </w:pPr>
      <w:r w:rsidRPr="004C5BCB">
        <w:rPr>
          <w:rFonts w:ascii="Arial" w:hAnsi="Arial" w:cs="Arial"/>
          <w:b/>
        </w:rPr>
        <w:t xml:space="preserve">BASIN BÜLTENİ </w:t>
      </w:r>
    </w:p>
    <w:p w:rsidR="004C5BCB" w:rsidRPr="004C5BCB" w:rsidRDefault="004C5BCB" w:rsidP="0040453D">
      <w:pPr>
        <w:pStyle w:val="AralkYok"/>
        <w:rPr>
          <w:rFonts w:ascii="Arial" w:hAnsi="Arial" w:cs="Arial"/>
          <w:b/>
        </w:rPr>
      </w:pPr>
    </w:p>
    <w:p w:rsidR="00B92D26" w:rsidRPr="004C5BCB" w:rsidRDefault="00AF1F01" w:rsidP="0040453D">
      <w:pPr>
        <w:pStyle w:val="AralkYok"/>
        <w:rPr>
          <w:rFonts w:ascii="Arial" w:hAnsi="Arial" w:cs="Arial"/>
          <w:b/>
        </w:rPr>
      </w:pPr>
      <w:proofErr w:type="spellStart"/>
      <w:r w:rsidRPr="004C5BCB">
        <w:rPr>
          <w:rFonts w:ascii="Arial" w:hAnsi="Arial" w:cs="Arial"/>
          <w:b/>
        </w:rPr>
        <w:t>BursaRay’da</w:t>
      </w:r>
      <w:proofErr w:type="spellEnd"/>
      <w:r w:rsidRPr="004C5BCB">
        <w:rPr>
          <w:rFonts w:ascii="Arial" w:hAnsi="Arial" w:cs="Arial"/>
          <w:b/>
        </w:rPr>
        <w:t xml:space="preserve"> kapasite katlanıyor </w:t>
      </w:r>
    </w:p>
    <w:p w:rsidR="004C5BCB" w:rsidRPr="004C5BCB" w:rsidRDefault="004C5BCB" w:rsidP="0040453D">
      <w:pPr>
        <w:pStyle w:val="AralkYok"/>
        <w:rPr>
          <w:rFonts w:ascii="Arial" w:hAnsi="Arial" w:cs="Arial"/>
          <w:b/>
        </w:rPr>
      </w:pPr>
    </w:p>
    <w:p w:rsidR="00AF1F01" w:rsidRDefault="004C5BCB" w:rsidP="0040453D">
      <w:pPr>
        <w:pStyle w:val="AralkYok"/>
        <w:rPr>
          <w:rFonts w:ascii="Arial" w:hAnsi="Arial" w:cs="Arial"/>
        </w:rPr>
      </w:pPr>
      <w:r w:rsidRPr="004C5BCB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AF1F01">
        <w:rPr>
          <w:rFonts w:ascii="Arial" w:hAnsi="Arial" w:cs="Arial"/>
        </w:rPr>
        <w:t xml:space="preserve">Büyükşehir Belediyesi’nin daha hızlı </w:t>
      </w:r>
      <w:proofErr w:type="gramStart"/>
      <w:r w:rsidR="00AF1F01">
        <w:rPr>
          <w:rFonts w:ascii="Arial" w:hAnsi="Arial" w:cs="Arial"/>
        </w:rPr>
        <w:t>metro</w:t>
      </w:r>
      <w:proofErr w:type="gramEnd"/>
      <w:r>
        <w:rPr>
          <w:rFonts w:ascii="Arial" w:hAnsi="Arial" w:cs="Arial"/>
        </w:rPr>
        <w:t xml:space="preserve"> ulaşımı için dünyanın e</w:t>
      </w:r>
      <w:r w:rsidR="004144F5">
        <w:rPr>
          <w:rFonts w:ascii="Arial" w:hAnsi="Arial" w:cs="Arial"/>
        </w:rPr>
        <w:t xml:space="preserve">n büyük </w:t>
      </w:r>
      <w:r w:rsidR="00AF1F01">
        <w:rPr>
          <w:rFonts w:ascii="Arial" w:hAnsi="Arial" w:cs="Arial"/>
        </w:rPr>
        <w:t>kuruluşlarına yaptırdığı sinyal optimizasyon sistemi</w:t>
      </w:r>
      <w:r w:rsidR="00026FFA">
        <w:rPr>
          <w:rFonts w:ascii="Arial" w:hAnsi="Arial" w:cs="Arial"/>
        </w:rPr>
        <w:t>nin ilk fazı</w:t>
      </w:r>
      <w:r w:rsidR="00AF1F01">
        <w:rPr>
          <w:rFonts w:ascii="Arial" w:hAnsi="Arial" w:cs="Arial"/>
        </w:rPr>
        <w:t xml:space="preserve">, </w:t>
      </w:r>
      <w:r w:rsidR="00307801">
        <w:rPr>
          <w:rFonts w:ascii="Arial" w:hAnsi="Arial" w:cs="Arial"/>
        </w:rPr>
        <w:t xml:space="preserve">önümüzdeki yıl hizmete giriyor. </w:t>
      </w:r>
      <w:r w:rsidR="00AF1F01">
        <w:rPr>
          <w:rFonts w:ascii="Arial" w:hAnsi="Arial" w:cs="Arial"/>
        </w:rPr>
        <w:t xml:space="preserve">Büyükşehir Belediye Başkanı Alinur Aktaş, </w:t>
      </w:r>
      <w:r w:rsidR="002316DC">
        <w:rPr>
          <w:rFonts w:ascii="Arial" w:hAnsi="Arial" w:cs="Arial"/>
        </w:rPr>
        <w:t xml:space="preserve">3 fazdan oluşan </w:t>
      </w:r>
      <w:r w:rsidR="00AF1F01">
        <w:rPr>
          <w:rFonts w:ascii="Arial" w:hAnsi="Arial" w:cs="Arial"/>
        </w:rPr>
        <w:t xml:space="preserve">yatırımın </w:t>
      </w:r>
      <w:r w:rsidR="002316DC">
        <w:rPr>
          <w:rFonts w:ascii="Arial" w:hAnsi="Arial" w:cs="Arial"/>
        </w:rPr>
        <w:t xml:space="preserve">tamamının </w:t>
      </w:r>
      <w:r w:rsidR="005F030F">
        <w:rPr>
          <w:rFonts w:ascii="Arial" w:hAnsi="Arial" w:cs="Arial"/>
        </w:rPr>
        <w:t xml:space="preserve">uygulamaya </w:t>
      </w:r>
      <w:r w:rsidR="00AF1F01">
        <w:rPr>
          <w:rFonts w:ascii="Arial" w:hAnsi="Arial" w:cs="Arial"/>
        </w:rPr>
        <w:t xml:space="preserve">alınmasıyla birlikte 3,5 dakika olan istasyonlardaki bekleme süresinin 2 dakikaya ineceğini ve </w:t>
      </w:r>
      <w:r w:rsidR="002316DC">
        <w:rPr>
          <w:rFonts w:ascii="Arial" w:hAnsi="Arial" w:cs="Arial"/>
        </w:rPr>
        <w:t xml:space="preserve">yolcu </w:t>
      </w:r>
      <w:r w:rsidR="00AF1F01">
        <w:rPr>
          <w:rFonts w:ascii="Arial" w:hAnsi="Arial" w:cs="Arial"/>
        </w:rPr>
        <w:t>kapasite</w:t>
      </w:r>
      <w:r w:rsidR="002316DC">
        <w:rPr>
          <w:rFonts w:ascii="Arial" w:hAnsi="Arial" w:cs="Arial"/>
        </w:rPr>
        <w:t>si</w:t>
      </w:r>
      <w:r w:rsidR="00AF1F01">
        <w:rPr>
          <w:rFonts w:ascii="Arial" w:hAnsi="Arial" w:cs="Arial"/>
        </w:rPr>
        <w:t xml:space="preserve">nin yüzde 45 artacağını söyledi. </w:t>
      </w:r>
    </w:p>
    <w:p w:rsidR="00AF1F01" w:rsidRDefault="00AF1F01" w:rsidP="0040453D">
      <w:pPr>
        <w:pStyle w:val="AralkYok"/>
        <w:rPr>
          <w:rFonts w:ascii="Arial" w:hAnsi="Arial" w:cs="Arial"/>
        </w:rPr>
      </w:pPr>
    </w:p>
    <w:p w:rsidR="001E71D5" w:rsidRPr="001E71D5" w:rsidRDefault="001E71D5" w:rsidP="001E71D5">
      <w:pPr>
        <w:pStyle w:val="AralkYok"/>
        <w:rPr>
          <w:rFonts w:ascii="Arial" w:hAnsi="Arial" w:cs="Arial"/>
        </w:rPr>
      </w:pPr>
      <w:r w:rsidRPr="001E71D5">
        <w:rPr>
          <w:rFonts w:ascii="Arial" w:hAnsi="Arial" w:cs="Arial"/>
        </w:rPr>
        <w:t xml:space="preserve">Bursa’da ulaşımı </w:t>
      </w:r>
      <w:r w:rsidR="00530CE8">
        <w:rPr>
          <w:rFonts w:ascii="Arial" w:hAnsi="Arial" w:cs="Arial"/>
        </w:rPr>
        <w:t xml:space="preserve">problem </w:t>
      </w:r>
      <w:r w:rsidRPr="001E71D5">
        <w:rPr>
          <w:rFonts w:ascii="Arial" w:hAnsi="Arial" w:cs="Arial"/>
        </w:rPr>
        <w:t xml:space="preserve">olmaktan çıkarma hedefiyle </w:t>
      </w:r>
      <w:r w:rsidR="00530CE8">
        <w:rPr>
          <w:rFonts w:ascii="Arial" w:hAnsi="Arial" w:cs="Arial"/>
        </w:rPr>
        <w:t xml:space="preserve">akıllı kavşak ve yol genişletme </w:t>
      </w:r>
      <w:r w:rsidRPr="001E71D5">
        <w:rPr>
          <w:rFonts w:ascii="Arial" w:hAnsi="Arial" w:cs="Arial"/>
        </w:rPr>
        <w:t xml:space="preserve">çalışmalarının yanında yeni ve ilâve </w:t>
      </w:r>
      <w:proofErr w:type="gramStart"/>
      <w:r w:rsidRPr="001E71D5">
        <w:rPr>
          <w:rFonts w:ascii="Arial" w:hAnsi="Arial" w:cs="Arial"/>
        </w:rPr>
        <w:t>metro</w:t>
      </w:r>
      <w:proofErr w:type="gramEnd"/>
      <w:r w:rsidRPr="001E71D5">
        <w:rPr>
          <w:rFonts w:ascii="Arial" w:hAnsi="Arial" w:cs="Arial"/>
        </w:rPr>
        <w:t xml:space="preserve"> hatları ile köprülü kavşak projelerine ağırlık veren Büyükşehir Belediyesi, diğer taraftan mevcut raylı sistem hattında kapasite artışı için başlattığı sinyal</w:t>
      </w:r>
      <w:r w:rsidR="00026FFA">
        <w:rPr>
          <w:rFonts w:ascii="Arial" w:hAnsi="Arial" w:cs="Arial"/>
        </w:rPr>
        <w:t xml:space="preserve"> optimizasyon</w:t>
      </w:r>
      <w:r w:rsidRPr="001E71D5">
        <w:rPr>
          <w:rFonts w:ascii="Arial" w:hAnsi="Arial" w:cs="Arial"/>
        </w:rPr>
        <w:t xml:space="preserve"> çalışmalarına da yoğun şekilde devam ediyor. </w:t>
      </w:r>
      <w:proofErr w:type="spellStart"/>
      <w:r w:rsidR="00026FFA">
        <w:rPr>
          <w:rFonts w:ascii="Arial" w:hAnsi="Arial" w:cs="Arial"/>
        </w:rPr>
        <w:t>BursaRay</w:t>
      </w:r>
      <w:proofErr w:type="spellEnd"/>
      <w:r w:rsidR="00026FFA">
        <w:rPr>
          <w:rFonts w:ascii="Arial" w:hAnsi="Arial" w:cs="Arial"/>
        </w:rPr>
        <w:t xml:space="preserve"> yolcu kapasitesini 280 binlerden 440 binlere taşıyacak çalışmalar, seferlerin aksamaması için </w:t>
      </w:r>
      <w:r w:rsidRPr="001E71D5">
        <w:rPr>
          <w:rFonts w:ascii="Arial" w:hAnsi="Arial" w:cs="Arial"/>
        </w:rPr>
        <w:t xml:space="preserve">gece 01.00 </w:t>
      </w:r>
      <w:r w:rsidR="00026FFA">
        <w:rPr>
          <w:rFonts w:ascii="Arial" w:hAnsi="Arial" w:cs="Arial"/>
        </w:rPr>
        <w:t xml:space="preserve">ila </w:t>
      </w:r>
      <w:r w:rsidRPr="001E71D5">
        <w:rPr>
          <w:rFonts w:ascii="Arial" w:hAnsi="Arial" w:cs="Arial"/>
        </w:rPr>
        <w:t xml:space="preserve">05.00 saatleri arasında </w:t>
      </w:r>
      <w:r w:rsidR="004144F5">
        <w:rPr>
          <w:rFonts w:ascii="Arial" w:hAnsi="Arial" w:cs="Arial"/>
        </w:rPr>
        <w:t xml:space="preserve">sürdürülüyor. </w:t>
      </w:r>
    </w:p>
    <w:p w:rsidR="001E71D5" w:rsidRDefault="001E71D5" w:rsidP="0040453D">
      <w:pPr>
        <w:pStyle w:val="AralkYok"/>
        <w:rPr>
          <w:rFonts w:ascii="Arial" w:hAnsi="Arial" w:cs="Arial"/>
        </w:rPr>
      </w:pPr>
    </w:p>
    <w:p w:rsidR="004C5BCB" w:rsidRDefault="008B5954" w:rsidP="00F71BF6">
      <w:pPr>
        <w:pStyle w:val="AralkYok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BursaRay’a</w:t>
      </w:r>
      <w:proofErr w:type="spellEnd"/>
      <w:r>
        <w:rPr>
          <w:rFonts w:ascii="Arial" w:hAnsi="Arial" w:cs="Arial"/>
        </w:rPr>
        <w:t xml:space="preserve"> ivme kazandıracak sinyal </w:t>
      </w:r>
      <w:proofErr w:type="gramStart"/>
      <w:r>
        <w:rPr>
          <w:rFonts w:ascii="Arial" w:hAnsi="Arial" w:cs="Arial"/>
        </w:rPr>
        <w:t>optimizasyon</w:t>
      </w:r>
      <w:proofErr w:type="gramEnd"/>
      <w:r>
        <w:rPr>
          <w:rFonts w:ascii="Arial" w:hAnsi="Arial" w:cs="Arial"/>
        </w:rPr>
        <w:t xml:space="preserve"> çalışmalarını değerlendiren Büyükşehir Belediye Başkanı Alinur Aktaş, yapılacak yatırımla birlikte raylı sistemlerdeki yolcu kapasitesinin 2 kat artacağını söyledi. </w:t>
      </w:r>
      <w:proofErr w:type="spellStart"/>
      <w:r>
        <w:rPr>
          <w:rFonts w:ascii="Arial" w:hAnsi="Arial" w:cs="Arial"/>
        </w:rPr>
        <w:t>BursaRay’da</w:t>
      </w:r>
      <w:proofErr w:type="spellEnd"/>
      <w:r>
        <w:rPr>
          <w:rFonts w:ascii="Arial" w:hAnsi="Arial" w:cs="Arial"/>
        </w:rPr>
        <w:t xml:space="preserve"> halen kullanılan sinyalizasyon sistemi ile 3,5 dakikada bir vagonun hatta verilebildiğini, bunun da günlük 280 bin ila 300 bin arasında yolcu sayısına denk geldiğini belirten Başkan Aktaş, </w:t>
      </w:r>
      <w:r w:rsidR="00FF3F23">
        <w:rPr>
          <w:rFonts w:ascii="Arial" w:hAnsi="Arial" w:cs="Arial"/>
        </w:rPr>
        <w:t>“</w:t>
      </w:r>
      <w:r w:rsidR="00D50F83">
        <w:rPr>
          <w:rFonts w:ascii="Arial" w:hAnsi="Arial" w:cs="Arial"/>
        </w:rPr>
        <w:t xml:space="preserve">Yeni başladığımız </w:t>
      </w:r>
      <w:r w:rsidR="00EB4874" w:rsidRPr="00DD7E3E">
        <w:rPr>
          <w:rFonts w:ascii="Arial" w:hAnsi="Arial" w:cs="Arial"/>
        </w:rPr>
        <w:t xml:space="preserve">sinyal </w:t>
      </w:r>
      <w:proofErr w:type="gramStart"/>
      <w:r w:rsidR="00EB4874" w:rsidRPr="00DD7E3E">
        <w:rPr>
          <w:rFonts w:ascii="Arial" w:hAnsi="Arial" w:cs="Arial"/>
        </w:rPr>
        <w:t>optimizasyon</w:t>
      </w:r>
      <w:proofErr w:type="gramEnd"/>
      <w:r w:rsidR="00EB4874" w:rsidRPr="00DD7E3E">
        <w:rPr>
          <w:rFonts w:ascii="Arial" w:hAnsi="Arial" w:cs="Arial"/>
        </w:rPr>
        <w:t xml:space="preserve"> yatırımı ile</w:t>
      </w:r>
      <w:r w:rsidR="00147D51">
        <w:rPr>
          <w:rFonts w:ascii="Arial" w:hAnsi="Arial" w:cs="Arial"/>
        </w:rPr>
        <w:t xml:space="preserve"> </w:t>
      </w:r>
      <w:r w:rsidR="00EB4874" w:rsidRPr="00DD7E3E">
        <w:rPr>
          <w:rFonts w:ascii="Arial" w:hAnsi="Arial" w:cs="Arial"/>
        </w:rPr>
        <w:t xml:space="preserve">2 </w:t>
      </w:r>
      <w:r w:rsidR="00FF3F23">
        <w:rPr>
          <w:rFonts w:ascii="Arial" w:hAnsi="Arial" w:cs="Arial"/>
        </w:rPr>
        <w:t xml:space="preserve">dakikada </w:t>
      </w:r>
      <w:r w:rsidR="00EB4874" w:rsidRPr="00DD7E3E">
        <w:rPr>
          <w:rFonts w:ascii="Arial" w:hAnsi="Arial" w:cs="Arial"/>
        </w:rPr>
        <w:t>bir vagon dizisi hatta verilebilecek.</w:t>
      </w:r>
      <w:r w:rsidR="00147D51">
        <w:rPr>
          <w:rFonts w:ascii="Arial" w:hAnsi="Arial" w:cs="Arial"/>
        </w:rPr>
        <w:t xml:space="preserve"> </w:t>
      </w:r>
      <w:r w:rsidR="00FF3F23">
        <w:rPr>
          <w:rFonts w:ascii="Arial" w:hAnsi="Arial" w:cs="Arial"/>
        </w:rPr>
        <w:t>Projeyle, Nilüfer-K</w:t>
      </w:r>
      <w:r w:rsidR="00EB4874" w:rsidRPr="0040453D">
        <w:rPr>
          <w:rFonts w:ascii="Arial" w:hAnsi="Arial" w:cs="Arial"/>
        </w:rPr>
        <w:t>estel hattına ilave başka yatırıma gerek kalmadan yolcu taşıma kapasitesi</w:t>
      </w:r>
      <w:r w:rsidR="00147D51">
        <w:rPr>
          <w:rFonts w:ascii="Arial" w:hAnsi="Arial" w:cs="Arial"/>
        </w:rPr>
        <w:t xml:space="preserve"> </w:t>
      </w:r>
      <w:r w:rsidR="00FF3F23">
        <w:rPr>
          <w:rFonts w:ascii="Arial" w:hAnsi="Arial" w:cs="Arial"/>
        </w:rPr>
        <w:t xml:space="preserve">yüzde </w:t>
      </w:r>
      <w:r w:rsidR="00EB4874" w:rsidRPr="0040453D">
        <w:rPr>
          <w:rFonts w:ascii="Arial" w:hAnsi="Arial" w:cs="Arial"/>
        </w:rPr>
        <w:t>45 artacak.</w:t>
      </w:r>
      <w:r w:rsidR="00147D51">
        <w:rPr>
          <w:rFonts w:ascii="Arial" w:hAnsi="Arial" w:cs="Arial"/>
        </w:rPr>
        <w:t xml:space="preserve"> </w:t>
      </w:r>
      <w:r w:rsidR="00FF3F23">
        <w:rPr>
          <w:rFonts w:ascii="Arial" w:hAnsi="Arial" w:cs="Arial"/>
        </w:rPr>
        <w:t xml:space="preserve">Böylece </w:t>
      </w:r>
      <w:proofErr w:type="spellStart"/>
      <w:r w:rsidR="00FF3F23">
        <w:rPr>
          <w:rFonts w:ascii="Arial" w:hAnsi="Arial" w:cs="Arial"/>
        </w:rPr>
        <w:t>BursaR</w:t>
      </w:r>
      <w:r w:rsidR="00EB4874" w:rsidRPr="0040453D">
        <w:rPr>
          <w:rFonts w:ascii="Arial" w:hAnsi="Arial" w:cs="Arial"/>
        </w:rPr>
        <w:t>ay’ın</w:t>
      </w:r>
      <w:proofErr w:type="spellEnd"/>
      <w:r w:rsidR="00EB4874" w:rsidRPr="0040453D">
        <w:rPr>
          <w:rFonts w:ascii="Arial" w:hAnsi="Arial" w:cs="Arial"/>
        </w:rPr>
        <w:t xml:space="preserve"> günlük yolcu kapasitesi</w:t>
      </w:r>
      <w:r w:rsidR="00147D51">
        <w:rPr>
          <w:rFonts w:ascii="Arial" w:hAnsi="Arial" w:cs="Arial"/>
        </w:rPr>
        <w:t xml:space="preserve"> </w:t>
      </w:r>
      <w:r w:rsidR="00FF3F23">
        <w:rPr>
          <w:rFonts w:ascii="Arial" w:hAnsi="Arial" w:cs="Arial"/>
        </w:rPr>
        <w:t>440 binli rakamlara çıkacak”</w:t>
      </w:r>
      <w:r w:rsidR="00FA445B">
        <w:rPr>
          <w:rFonts w:ascii="Arial" w:hAnsi="Arial" w:cs="Arial"/>
        </w:rPr>
        <w:t xml:space="preserve"> dedi. </w:t>
      </w:r>
      <w:r w:rsidR="004C5BCB">
        <w:rPr>
          <w:rFonts w:ascii="Arial" w:hAnsi="Arial" w:cs="Arial"/>
        </w:rPr>
        <w:t>Proje</w:t>
      </w:r>
      <w:r w:rsidR="0096787D">
        <w:rPr>
          <w:rFonts w:ascii="Arial" w:hAnsi="Arial" w:cs="Arial"/>
        </w:rPr>
        <w:t xml:space="preserve"> ihalesinin </w:t>
      </w:r>
      <w:r w:rsidR="00EB4874" w:rsidRPr="0040453D">
        <w:rPr>
          <w:rFonts w:ascii="Arial" w:hAnsi="Arial" w:cs="Arial"/>
        </w:rPr>
        <w:t xml:space="preserve">2018 yılı sonunda </w:t>
      </w:r>
      <w:r w:rsidR="0096787D">
        <w:rPr>
          <w:rFonts w:ascii="Arial" w:hAnsi="Arial" w:cs="Arial"/>
        </w:rPr>
        <w:t xml:space="preserve">tamamlandığını ve yatırımı alanlarında dünyanın en büyükleri olan BBR, </w:t>
      </w:r>
      <w:proofErr w:type="spellStart"/>
      <w:r w:rsidR="0096787D">
        <w:rPr>
          <w:rFonts w:ascii="Arial" w:hAnsi="Arial" w:cs="Arial"/>
        </w:rPr>
        <w:t>Vodemsaş</w:t>
      </w:r>
      <w:proofErr w:type="spellEnd"/>
      <w:r w:rsidR="0096787D">
        <w:rPr>
          <w:rFonts w:ascii="Arial" w:hAnsi="Arial" w:cs="Arial"/>
        </w:rPr>
        <w:t xml:space="preserve"> ve </w:t>
      </w:r>
      <w:proofErr w:type="spellStart"/>
      <w:r w:rsidR="0096787D">
        <w:rPr>
          <w:rFonts w:ascii="Arial" w:hAnsi="Arial" w:cs="Arial"/>
        </w:rPr>
        <w:t>Prysman</w:t>
      </w:r>
      <w:proofErr w:type="spellEnd"/>
      <w:r w:rsidR="0096787D">
        <w:rPr>
          <w:rFonts w:ascii="Arial" w:hAnsi="Arial" w:cs="Arial"/>
        </w:rPr>
        <w:t xml:space="preserve"> firmalarının üstlendiğini </w:t>
      </w:r>
      <w:r w:rsidR="004C5BCB">
        <w:rPr>
          <w:rFonts w:ascii="Arial" w:hAnsi="Arial" w:cs="Arial"/>
        </w:rPr>
        <w:t>kaydeden Baykan Aktaş, “</w:t>
      </w:r>
      <w:r w:rsidR="00FA445B">
        <w:rPr>
          <w:rFonts w:ascii="Arial" w:hAnsi="Arial" w:cs="Arial"/>
        </w:rPr>
        <w:t>T</w:t>
      </w:r>
      <w:r w:rsidR="00EB4874" w:rsidRPr="0040453D">
        <w:rPr>
          <w:rFonts w:ascii="Arial" w:hAnsi="Arial" w:cs="Arial"/>
        </w:rPr>
        <w:t xml:space="preserve">oplam </w:t>
      </w:r>
      <w:r w:rsidR="00FA445B">
        <w:rPr>
          <w:rFonts w:ascii="Arial" w:hAnsi="Arial" w:cs="Arial"/>
        </w:rPr>
        <w:t xml:space="preserve">yatırım </w:t>
      </w:r>
      <w:r w:rsidR="00EB4874" w:rsidRPr="0040453D">
        <w:rPr>
          <w:rFonts w:ascii="Arial" w:hAnsi="Arial" w:cs="Arial"/>
        </w:rPr>
        <w:t xml:space="preserve">bedeli 108 milyon </w:t>
      </w:r>
      <w:r w:rsidR="004C5BCB">
        <w:rPr>
          <w:rFonts w:ascii="Arial" w:hAnsi="Arial" w:cs="Arial"/>
        </w:rPr>
        <w:t xml:space="preserve">TL </w:t>
      </w:r>
      <w:r w:rsidR="00EB4874" w:rsidRPr="0040453D">
        <w:rPr>
          <w:rFonts w:ascii="Arial" w:hAnsi="Arial" w:cs="Arial"/>
        </w:rPr>
        <w:t>civarında.</w:t>
      </w:r>
      <w:r w:rsidR="00147D51">
        <w:rPr>
          <w:rFonts w:ascii="Arial" w:hAnsi="Arial" w:cs="Arial"/>
        </w:rPr>
        <w:t xml:space="preserve"> </w:t>
      </w:r>
      <w:r w:rsidR="004C5BCB">
        <w:rPr>
          <w:rFonts w:ascii="Arial" w:hAnsi="Arial" w:cs="Arial"/>
        </w:rPr>
        <w:t>B</w:t>
      </w:r>
      <w:r w:rsidR="00EB4874" w:rsidRPr="0040453D">
        <w:rPr>
          <w:rFonts w:ascii="Arial" w:hAnsi="Arial" w:cs="Arial"/>
        </w:rPr>
        <w:t>unun içinde sinyalizasyon, hat, enerji, makas ve</w:t>
      </w:r>
      <w:r w:rsidR="004C5BCB">
        <w:rPr>
          <w:rFonts w:ascii="Arial" w:hAnsi="Arial" w:cs="Arial"/>
        </w:rPr>
        <w:t xml:space="preserve"> </w:t>
      </w:r>
      <w:r w:rsidR="00EB4874" w:rsidRPr="0040453D">
        <w:rPr>
          <w:rFonts w:ascii="Arial" w:hAnsi="Arial" w:cs="Arial"/>
        </w:rPr>
        <w:t>t</w:t>
      </w:r>
      <w:r w:rsidR="004C5BCB">
        <w:rPr>
          <w:rFonts w:ascii="Arial" w:hAnsi="Arial" w:cs="Arial"/>
        </w:rPr>
        <w:t xml:space="preserve">rafo gibi yatırım kalemleri var’ diye konuştu. </w:t>
      </w:r>
    </w:p>
    <w:p w:rsidR="004C5BCB" w:rsidRDefault="004C5BCB" w:rsidP="00F71BF6">
      <w:pPr>
        <w:pStyle w:val="AralkYok"/>
        <w:rPr>
          <w:rFonts w:ascii="Arial" w:hAnsi="Arial" w:cs="Arial"/>
        </w:rPr>
      </w:pPr>
    </w:p>
    <w:p w:rsidR="004C5BCB" w:rsidRDefault="004C5BCB" w:rsidP="00F71BF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Alinur Aktaş, </w:t>
      </w:r>
      <w:proofErr w:type="spellStart"/>
      <w:r w:rsidR="00FA445B">
        <w:rPr>
          <w:rFonts w:ascii="Arial" w:hAnsi="Arial" w:cs="Arial"/>
        </w:rPr>
        <w:t>BursaRay</w:t>
      </w:r>
      <w:proofErr w:type="spellEnd"/>
      <w:r w:rsidR="00FA445B">
        <w:rPr>
          <w:rFonts w:ascii="Arial" w:hAnsi="Arial" w:cs="Arial"/>
        </w:rPr>
        <w:t xml:space="preserve"> sinyal </w:t>
      </w:r>
      <w:proofErr w:type="gramStart"/>
      <w:r w:rsidR="00FA445B">
        <w:rPr>
          <w:rFonts w:ascii="Arial" w:hAnsi="Arial" w:cs="Arial"/>
        </w:rPr>
        <w:t>optimizasyon</w:t>
      </w:r>
      <w:proofErr w:type="gramEnd"/>
      <w:r w:rsidR="00FA445B">
        <w:rPr>
          <w:rFonts w:ascii="Arial" w:hAnsi="Arial" w:cs="Arial"/>
        </w:rPr>
        <w:t xml:space="preserve"> çalışmalarının </w:t>
      </w:r>
      <w:r>
        <w:rPr>
          <w:rFonts w:ascii="Arial" w:hAnsi="Arial" w:cs="Arial"/>
        </w:rPr>
        <w:t xml:space="preserve">3 fazdan oluştuğunu ifade etti. İlk faz çalışmalarının başladığını, gündüz metro seferleri olduğu için faaliyetlerin gece saatlerinde sabaha kadar sürdüğünü söyleyen Başkan Aktaş, ilk fazın hizmete giriş tarihini </w:t>
      </w:r>
      <w:r w:rsidR="00FA445B">
        <w:rPr>
          <w:rFonts w:ascii="Arial" w:hAnsi="Arial" w:cs="Arial"/>
        </w:rPr>
        <w:t xml:space="preserve">ise </w:t>
      </w:r>
      <w:r>
        <w:rPr>
          <w:rFonts w:ascii="Arial" w:hAnsi="Arial" w:cs="Arial"/>
        </w:rPr>
        <w:t xml:space="preserve">Haziran 2020 olarak </w:t>
      </w:r>
      <w:r w:rsidR="00FA445B">
        <w:rPr>
          <w:rFonts w:ascii="Arial" w:hAnsi="Arial" w:cs="Arial"/>
        </w:rPr>
        <w:t xml:space="preserve">açıkladı. </w:t>
      </w:r>
      <w:bookmarkStart w:id="0" w:name="_GoBack"/>
      <w:bookmarkEnd w:id="0"/>
    </w:p>
    <w:p w:rsidR="00091F82" w:rsidRDefault="00091F82" w:rsidP="00F71BF6">
      <w:pPr>
        <w:pStyle w:val="AralkYok"/>
        <w:rPr>
          <w:rFonts w:ascii="Arial" w:hAnsi="Arial" w:cs="Arial"/>
        </w:rPr>
      </w:pPr>
    </w:p>
    <w:p w:rsidR="004C5BCB" w:rsidRPr="004C5BCB" w:rsidRDefault="004C5BCB" w:rsidP="00F71BF6">
      <w:pPr>
        <w:pStyle w:val="AralkYok"/>
        <w:rPr>
          <w:rFonts w:ascii="Arial" w:hAnsi="Arial" w:cs="Arial"/>
          <w:b/>
        </w:rPr>
      </w:pPr>
      <w:r w:rsidRPr="004C5BCB">
        <w:rPr>
          <w:rFonts w:ascii="Arial" w:hAnsi="Arial" w:cs="Arial"/>
          <w:b/>
        </w:rPr>
        <w:t>BURSA BÜYÜKŞEHİR BELEDİYESİ</w:t>
      </w:r>
    </w:p>
    <w:p w:rsidR="004C5BCB" w:rsidRPr="004C5BCB" w:rsidRDefault="004C5BCB" w:rsidP="00F71BF6">
      <w:pPr>
        <w:pStyle w:val="AralkYok"/>
        <w:rPr>
          <w:rFonts w:ascii="Arial" w:hAnsi="Arial" w:cs="Arial"/>
          <w:b/>
        </w:rPr>
      </w:pPr>
      <w:r w:rsidRPr="004C5BCB">
        <w:rPr>
          <w:rFonts w:ascii="Arial" w:hAnsi="Arial" w:cs="Arial"/>
          <w:b/>
        </w:rPr>
        <w:t xml:space="preserve">BASIN YAYIN VE HALKLA İLİŞKİLER DAİRESİ BAŞKANLIĞI </w:t>
      </w:r>
    </w:p>
    <w:p w:rsidR="00091F82" w:rsidRPr="004C5BCB" w:rsidRDefault="000D38CA" w:rsidP="00F71BF6">
      <w:pPr>
        <w:pStyle w:val="AralkYok"/>
        <w:rPr>
          <w:rFonts w:ascii="Arial" w:hAnsi="Arial" w:cs="Arial"/>
          <w:b/>
        </w:rPr>
      </w:pPr>
      <w:r w:rsidRPr="004C5BCB">
        <w:rPr>
          <w:rFonts w:ascii="Arial" w:hAnsi="Arial" w:cs="Arial"/>
          <w:b/>
        </w:rPr>
        <w:t xml:space="preserve"> </w:t>
      </w:r>
    </w:p>
    <w:sectPr w:rsidR="00091F82" w:rsidRPr="004C5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93"/>
    <w:rsid w:val="00026FFA"/>
    <w:rsid w:val="00035186"/>
    <w:rsid w:val="00091F82"/>
    <w:rsid w:val="000A77C9"/>
    <w:rsid w:val="000D38CA"/>
    <w:rsid w:val="000D4F31"/>
    <w:rsid w:val="001100E5"/>
    <w:rsid w:val="00147D51"/>
    <w:rsid w:val="001742F3"/>
    <w:rsid w:val="001A259F"/>
    <w:rsid w:val="001A32AB"/>
    <w:rsid w:val="001D59B9"/>
    <w:rsid w:val="001E71D5"/>
    <w:rsid w:val="00215ED6"/>
    <w:rsid w:val="002316DC"/>
    <w:rsid w:val="00263900"/>
    <w:rsid w:val="002909F2"/>
    <w:rsid w:val="002E787A"/>
    <w:rsid w:val="00307801"/>
    <w:rsid w:val="00386B7F"/>
    <w:rsid w:val="003C399B"/>
    <w:rsid w:val="0040453D"/>
    <w:rsid w:val="004144F5"/>
    <w:rsid w:val="004952F6"/>
    <w:rsid w:val="004C5BCB"/>
    <w:rsid w:val="00530CE8"/>
    <w:rsid w:val="00580DD9"/>
    <w:rsid w:val="00581A75"/>
    <w:rsid w:val="005A7C1C"/>
    <w:rsid w:val="005C17A4"/>
    <w:rsid w:val="005F030F"/>
    <w:rsid w:val="00605F7C"/>
    <w:rsid w:val="006069D2"/>
    <w:rsid w:val="00617D7F"/>
    <w:rsid w:val="006C7DB9"/>
    <w:rsid w:val="006F3FBE"/>
    <w:rsid w:val="00724AAC"/>
    <w:rsid w:val="00762DE5"/>
    <w:rsid w:val="007C415F"/>
    <w:rsid w:val="007C460E"/>
    <w:rsid w:val="007F2474"/>
    <w:rsid w:val="00813A51"/>
    <w:rsid w:val="00887B55"/>
    <w:rsid w:val="00891D3D"/>
    <w:rsid w:val="008A1FD4"/>
    <w:rsid w:val="008B5954"/>
    <w:rsid w:val="008C6919"/>
    <w:rsid w:val="008E7BEA"/>
    <w:rsid w:val="0096192D"/>
    <w:rsid w:val="0096787D"/>
    <w:rsid w:val="009F6B16"/>
    <w:rsid w:val="00A942CA"/>
    <w:rsid w:val="00AF1F01"/>
    <w:rsid w:val="00B55BC8"/>
    <w:rsid w:val="00B8148A"/>
    <w:rsid w:val="00B92D26"/>
    <w:rsid w:val="00C61AB1"/>
    <w:rsid w:val="00C62D07"/>
    <w:rsid w:val="00CC297F"/>
    <w:rsid w:val="00D50F83"/>
    <w:rsid w:val="00D712E6"/>
    <w:rsid w:val="00D729F9"/>
    <w:rsid w:val="00D83C31"/>
    <w:rsid w:val="00D852E6"/>
    <w:rsid w:val="00DD7E3E"/>
    <w:rsid w:val="00DF4E93"/>
    <w:rsid w:val="00E70BF0"/>
    <w:rsid w:val="00EA32C1"/>
    <w:rsid w:val="00EB4874"/>
    <w:rsid w:val="00F13C6B"/>
    <w:rsid w:val="00F54AF6"/>
    <w:rsid w:val="00F71BF6"/>
    <w:rsid w:val="00FA445B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1C1F"/>
  <w15:chartTrackingRefBased/>
  <w15:docId w15:val="{066D15F7-0827-445A-9C76-EB194D8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F4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ŞAHİN</dc:creator>
  <cp:keywords/>
  <dc:description/>
  <cp:lastModifiedBy>Ekrem ŞAHİN</cp:lastModifiedBy>
  <cp:revision>108</cp:revision>
  <dcterms:created xsi:type="dcterms:W3CDTF">2019-06-27T08:14:00Z</dcterms:created>
  <dcterms:modified xsi:type="dcterms:W3CDTF">2019-06-28T07:20:00Z</dcterms:modified>
</cp:coreProperties>
</file>