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19" w:rsidRPr="006A0769" w:rsidRDefault="00490942" w:rsidP="00763C0B">
      <w:pPr>
        <w:pStyle w:val="AralkYok"/>
        <w:rPr>
          <w:rFonts w:ascii="Arial" w:hAnsi="Arial" w:cs="Arial"/>
          <w:b/>
        </w:rPr>
      </w:pPr>
      <w:r w:rsidRPr="006A0769">
        <w:rPr>
          <w:rFonts w:ascii="Arial" w:hAnsi="Arial" w:cs="Arial"/>
          <w:b/>
        </w:rPr>
        <w:t xml:space="preserve">20 Şubat 2019 </w:t>
      </w:r>
    </w:p>
    <w:p w:rsidR="00490942" w:rsidRPr="006A0769" w:rsidRDefault="00490942" w:rsidP="00763C0B">
      <w:pPr>
        <w:pStyle w:val="AralkYok"/>
        <w:rPr>
          <w:rFonts w:ascii="Arial" w:hAnsi="Arial" w:cs="Arial"/>
          <w:b/>
        </w:rPr>
      </w:pPr>
      <w:r w:rsidRPr="006A0769">
        <w:rPr>
          <w:rFonts w:ascii="Arial" w:hAnsi="Arial" w:cs="Arial"/>
          <w:b/>
        </w:rPr>
        <w:t xml:space="preserve">BASIN BÜLTENİ </w:t>
      </w:r>
    </w:p>
    <w:p w:rsidR="00490942" w:rsidRPr="006A0769" w:rsidRDefault="00490942" w:rsidP="00763C0B">
      <w:pPr>
        <w:pStyle w:val="AralkYok"/>
        <w:rPr>
          <w:rFonts w:ascii="Arial" w:hAnsi="Arial" w:cs="Arial"/>
          <w:b/>
        </w:rPr>
      </w:pPr>
    </w:p>
    <w:p w:rsidR="00BE2C3C" w:rsidRPr="006A0769" w:rsidRDefault="00B35498" w:rsidP="00763C0B">
      <w:pPr>
        <w:pStyle w:val="AralkYok"/>
        <w:rPr>
          <w:rFonts w:ascii="Arial" w:hAnsi="Arial" w:cs="Arial"/>
          <w:b/>
        </w:rPr>
      </w:pPr>
      <w:r w:rsidRPr="006A0769">
        <w:rPr>
          <w:rFonts w:ascii="Arial" w:hAnsi="Arial" w:cs="Arial"/>
          <w:b/>
        </w:rPr>
        <w:t xml:space="preserve">Yıldırım’a modern sağlık merkezi </w:t>
      </w:r>
    </w:p>
    <w:p w:rsidR="00312BDE" w:rsidRPr="006A0769" w:rsidRDefault="00312BDE" w:rsidP="00763C0B">
      <w:pPr>
        <w:pStyle w:val="AralkYok"/>
        <w:rPr>
          <w:rFonts w:ascii="Arial" w:hAnsi="Arial" w:cs="Arial"/>
          <w:b/>
        </w:rPr>
      </w:pPr>
    </w:p>
    <w:p w:rsidR="00BD43D4" w:rsidRPr="006A0769" w:rsidRDefault="004F1B19" w:rsidP="00763C0B">
      <w:pPr>
        <w:pStyle w:val="AralkYok"/>
        <w:rPr>
          <w:rFonts w:ascii="Arial" w:hAnsi="Arial" w:cs="Arial"/>
        </w:rPr>
      </w:pPr>
      <w:r w:rsidRPr="006A0769">
        <w:rPr>
          <w:rFonts w:ascii="Arial" w:hAnsi="Arial" w:cs="Arial"/>
          <w:b/>
        </w:rPr>
        <w:t>BURSA -</w:t>
      </w:r>
      <w:r w:rsidRPr="006A0769">
        <w:rPr>
          <w:rFonts w:ascii="Arial" w:hAnsi="Arial" w:cs="Arial"/>
        </w:rPr>
        <w:t xml:space="preserve"> </w:t>
      </w:r>
      <w:r w:rsidR="00FC125C" w:rsidRPr="006A0769">
        <w:rPr>
          <w:rFonts w:ascii="Arial" w:hAnsi="Arial" w:cs="Arial"/>
        </w:rPr>
        <w:t xml:space="preserve">Büyükşehir Belediyesi tarafından </w:t>
      </w:r>
      <w:r w:rsidR="00B70DE2" w:rsidRPr="006A0769">
        <w:rPr>
          <w:rFonts w:ascii="Arial" w:hAnsi="Arial" w:cs="Arial"/>
        </w:rPr>
        <w:t xml:space="preserve">3 katlı </w:t>
      </w:r>
      <w:proofErr w:type="gramStart"/>
      <w:r w:rsidR="00B70DE2" w:rsidRPr="006A0769">
        <w:rPr>
          <w:rFonts w:ascii="Arial" w:hAnsi="Arial" w:cs="Arial"/>
        </w:rPr>
        <w:t>kompleks</w:t>
      </w:r>
      <w:proofErr w:type="gramEnd"/>
      <w:r w:rsidR="00B70DE2" w:rsidRPr="006A0769">
        <w:rPr>
          <w:rFonts w:ascii="Arial" w:hAnsi="Arial" w:cs="Arial"/>
        </w:rPr>
        <w:t xml:space="preserve"> şeklinde i</w:t>
      </w:r>
      <w:r w:rsidR="00E911B3" w:rsidRPr="006A0769">
        <w:rPr>
          <w:rFonts w:ascii="Arial" w:hAnsi="Arial" w:cs="Arial"/>
        </w:rPr>
        <w:t xml:space="preserve">nşa edilen ve modern cihazlarla </w:t>
      </w:r>
      <w:r w:rsidR="00DA35D6" w:rsidRPr="006A0769">
        <w:rPr>
          <w:rFonts w:ascii="Arial" w:hAnsi="Arial" w:cs="Arial"/>
        </w:rPr>
        <w:t xml:space="preserve">donatılan </w:t>
      </w:r>
      <w:r w:rsidR="001B08B8" w:rsidRPr="006A0769">
        <w:rPr>
          <w:rFonts w:ascii="Arial" w:hAnsi="Arial" w:cs="Arial"/>
        </w:rPr>
        <w:t xml:space="preserve">Yıldırım </w:t>
      </w:r>
      <w:r w:rsidR="002E4592" w:rsidRPr="006A0769">
        <w:rPr>
          <w:rFonts w:ascii="Arial" w:hAnsi="Arial" w:cs="Arial"/>
        </w:rPr>
        <w:t xml:space="preserve">15 </w:t>
      </w:r>
      <w:proofErr w:type="spellStart"/>
      <w:r w:rsidR="002E4592" w:rsidRPr="006A0769">
        <w:rPr>
          <w:rFonts w:ascii="Arial" w:hAnsi="Arial" w:cs="Arial"/>
        </w:rPr>
        <w:t>No</w:t>
      </w:r>
      <w:r w:rsidR="006F68DE" w:rsidRPr="006A0769">
        <w:rPr>
          <w:rFonts w:ascii="Arial" w:hAnsi="Arial" w:cs="Arial"/>
        </w:rPr>
        <w:t>lu</w:t>
      </w:r>
      <w:proofErr w:type="spellEnd"/>
      <w:r w:rsidR="006F68DE" w:rsidRPr="006A0769">
        <w:rPr>
          <w:rFonts w:ascii="Arial" w:hAnsi="Arial" w:cs="Arial"/>
        </w:rPr>
        <w:t xml:space="preserve"> </w:t>
      </w:r>
      <w:r w:rsidR="001B08B8" w:rsidRPr="006A0769">
        <w:rPr>
          <w:rFonts w:ascii="Arial" w:hAnsi="Arial" w:cs="Arial"/>
        </w:rPr>
        <w:t>Aile Sağlığı Merkezi’nin açılışı,</w:t>
      </w:r>
      <w:r w:rsidR="00E911B3" w:rsidRPr="006A0769">
        <w:rPr>
          <w:rFonts w:ascii="Arial" w:hAnsi="Arial" w:cs="Arial"/>
        </w:rPr>
        <w:t xml:space="preserve"> Başkan Alinur Aktaş tarafından </w:t>
      </w:r>
      <w:r w:rsidR="00BD43D4" w:rsidRPr="006A0769">
        <w:rPr>
          <w:rFonts w:ascii="Arial" w:hAnsi="Arial" w:cs="Arial"/>
        </w:rPr>
        <w:t xml:space="preserve">yapıldı. </w:t>
      </w:r>
    </w:p>
    <w:p w:rsidR="001B08B8" w:rsidRPr="006A0769" w:rsidRDefault="001B08B8" w:rsidP="00763C0B">
      <w:pPr>
        <w:pStyle w:val="AralkYok"/>
        <w:rPr>
          <w:rFonts w:ascii="Arial" w:hAnsi="Arial" w:cs="Arial"/>
        </w:rPr>
      </w:pPr>
    </w:p>
    <w:p w:rsidR="0078664E" w:rsidRPr="006A0769" w:rsidRDefault="0078664E" w:rsidP="00763C0B">
      <w:pPr>
        <w:pStyle w:val="AralkYok"/>
        <w:rPr>
          <w:rFonts w:ascii="Arial" w:hAnsi="Arial" w:cs="Arial"/>
          <w:b/>
        </w:rPr>
      </w:pPr>
      <w:r w:rsidRPr="006A0769">
        <w:rPr>
          <w:rFonts w:ascii="Arial" w:hAnsi="Arial" w:cs="Arial"/>
          <w:b/>
        </w:rPr>
        <w:t xml:space="preserve">Renkli açılış töreni </w:t>
      </w:r>
    </w:p>
    <w:p w:rsidR="00931B05" w:rsidRDefault="00312BDE" w:rsidP="00763C0B">
      <w:pPr>
        <w:pStyle w:val="AralkYok"/>
        <w:rPr>
          <w:rFonts w:ascii="Arial" w:hAnsi="Arial" w:cs="Arial"/>
        </w:rPr>
      </w:pPr>
      <w:r w:rsidRPr="006A0769">
        <w:rPr>
          <w:rFonts w:ascii="Arial" w:hAnsi="Arial" w:cs="Arial"/>
        </w:rPr>
        <w:t>Bursa’nın tarihi semtlerinden Yıldırım, hastane standartlarında bir aile sağlığı merkezine kavuştu.</w:t>
      </w:r>
      <w:r w:rsidR="006F68DE" w:rsidRPr="006A0769">
        <w:rPr>
          <w:rFonts w:ascii="Arial" w:hAnsi="Arial" w:cs="Arial"/>
        </w:rPr>
        <w:t xml:space="preserve"> </w:t>
      </w:r>
      <w:r w:rsidR="004776A2" w:rsidRPr="006A0769">
        <w:rPr>
          <w:rFonts w:ascii="Arial" w:hAnsi="Arial" w:cs="Arial"/>
        </w:rPr>
        <w:t>B</w:t>
      </w:r>
      <w:r w:rsidR="00DA35D6" w:rsidRPr="006A0769">
        <w:rPr>
          <w:rFonts w:ascii="Arial" w:hAnsi="Arial" w:cs="Arial"/>
        </w:rPr>
        <w:t xml:space="preserve">üyükşehir Belediyesi tarafından </w:t>
      </w:r>
      <w:r w:rsidR="004776A2" w:rsidRPr="006A0769">
        <w:rPr>
          <w:rFonts w:ascii="Arial" w:hAnsi="Arial" w:cs="Arial"/>
        </w:rPr>
        <w:t>Yıldırım Caddesi’nde</w:t>
      </w:r>
      <w:r w:rsidR="007130B8" w:rsidRPr="006A0769">
        <w:rPr>
          <w:rFonts w:ascii="Arial" w:hAnsi="Arial" w:cs="Arial"/>
        </w:rPr>
        <w:t xml:space="preserve">ki binaların </w:t>
      </w:r>
      <w:r w:rsidR="002E4592" w:rsidRPr="006A0769">
        <w:rPr>
          <w:rFonts w:ascii="Arial" w:hAnsi="Arial" w:cs="Arial"/>
        </w:rPr>
        <w:t xml:space="preserve">kamulaştırılmasıyla </w:t>
      </w:r>
      <w:r w:rsidR="006F68DE" w:rsidRPr="006A0769">
        <w:rPr>
          <w:rFonts w:ascii="Arial" w:hAnsi="Arial" w:cs="Arial"/>
        </w:rPr>
        <w:t xml:space="preserve">oluşturulan </w:t>
      </w:r>
      <w:r w:rsidR="002E4592" w:rsidRPr="006A0769">
        <w:rPr>
          <w:rFonts w:ascii="Arial" w:hAnsi="Arial" w:cs="Arial"/>
        </w:rPr>
        <w:t xml:space="preserve">alana </w:t>
      </w:r>
      <w:r w:rsidR="00773ABD" w:rsidRPr="006A0769">
        <w:rPr>
          <w:rFonts w:ascii="Arial" w:hAnsi="Arial" w:cs="Arial"/>
        </w:rPr>
        <w:t xml:space="preserve">kurulan </w:t>
      </w:r>
      <w:r w:rsidR="00AE689A" w:rsidRPr="006A0769">
        <w:rPr>
          <w:rFonts w:ascii="Arial" w:hAnsi="Arial" w:cs="Arial"/>
        </w:rPr>
        <w:t xml:space="preserve">sağlık merkezinin </w:t>
      </w:r>
      <w:r w:rsidR="00773ABD" w:rsidRPr="006A0769">
        <w:rPr>
          <w:rFonts w:ascii="Arial" w:hAnsi="Arial" w:cs="Arial"/>
        </w:rPr>
        <w:t xml:space="preserve">açılışı törenle gerçekleştirildi. </w:t>
      </w:r>
      <w:r w:rsidR="00DA35D6" w:rsidRPr="006A0769">
        <w:rPr>
          <w:rFonts w:ascii="Arial" w:hAnsi="Arial" w:cs="Arial"/>
        </w:rPr>
        <w:t xml:space="preserve">Yıldırımlıların birinci basamak </w:t>
      </w:r>
      <w:r w:rsidR="006F68DE" w:rsidRPr="006A0769">
        <w:rPr>
          <w:rFonts w:ascii="Arial" w:hAnsi="Arial" w:cs="Arial"/>
        </w:rPr>
        <w:t xml:space="preserve">sağlık hizmetlerini </w:t>
      </w:r>
      <w:r w:rsidR="00DA35D6" w:rsidRPr="006A0769">
        <w:rPr>
          <w:rFonts w:ascii="Arial" w:hAnsi="Arial" w:cs="Arial"/>
        </w:rPr>
        <w:t>daha iyi şartlarda almaları</w:t>
      </w:r>
      <w:r w:rsidR="00773ABD" w:rsidRPr="006A0769">
        <w:rPr>
          <w:rFonts w:ascii="Arial" w:hAnsi="Arial" w:cs="Arial"/>
        </w:rPr>
        <w:t xml:space="preserve"> için inşa edilen</w:t>
      </w:r>
      <w:r w:rsidR="00AE689A" w:rsidRPr="006A0769">
        <w:rPr>
          <w:rFonts w:ascii="Arial" w:hAnsi="Arial" w:cs="Arial"/>
        </w:rPr>
        <w:t xml:space="preserve"> sağlık merkezinin </w:t>
      </w:r>
      <w:r w:rsidR="00773ABD" w:rsidRPr="006A0769">
        <w:rPr>
          <w:rFonts w:ascii="Arial" w:hAnsi="Arial" w:cs="Arial"/>
        </w:rPr>
        <w:t>açılış</w:t>
      </w:r>
      <w:r w:rsidR="006F68DE" w:rsidRPr="006A0769">
        <w:rPr>
          <w:rFonts w:ascii="Arial" w:hAnsi="Arial" w:cs="Arial"/>
        </w:rPr>
        <w:t>ına</w:t>
      </w:r>
      <w:r w:rsidR="00D26D29" w:rsidRPr="006A0769">
        <w:rPr>
          <w:rFonts w:ascii="Arial" w:hAnsi="Arial" w:cs="Arial"/>
        </w:rPr>
        <w:t>;</w:t>
      </w:r>
      <w:r w:rsidR="006F68DE" w:rsidRPr="006A0769">
        <w:rPr>
          <w:rFonts w:ascii="Arial" w:hAnsi="Arial" w:cs="Arial"/>
        </w:rPr>
        <w:t xml:space="preserve"> Büyükşehir Belediye Başkanı </w:t>
      </w:r>
      <w:r w:rsidR="00773ABD" w:rsidRPr="006A0769">
        <w:rPr>
          <w:rFonts w:ascii="Arial" w:hAnsi="Arial" w:cs="Arial"/>
        </w:rPr>
        <w:t xml:space="preserve">Alinur Aktaş, </w:t>
      </w:r>
      <w:r w:rsidR="002E4592" w:rsidRPr="006A0769">
        <w:rPr>
          <w:rFonts w:ascii="Arial" w:hAnsi="Arial" w:cs="Arial"/>
        </w:rPr>
        <w:t>AK Parti İl Başkan Yardımcısı Mustafa</w:t>
      </w:r>
      <w:r w:rsidR="00773ABD" w:rsidRPr="006A0769">
        <w:rPr>
          <w:rFonts w:ascii="Arial" w:hAnsi="Arial" w:cs="Arial"/>
        </w:rPr>
        <w:t xml:space="preserve"> </w:t>
      </w:r>
      <w:r w:rsidR="002E4592" w:rsidRPr="006A0769">
        <w:rPr>
          <w:rFonts w:ascii="Arial" w:hAnsi="Arial" w:cs="Arial"/>
        </w:rPr>
        <w:t xml:space="preserve">Sayılgan, </w:t>
      </w:r>
      <w:r w:rsidR="00C914EB" w:rsidRPr="006A0769">
        <w:rPr>
          <w:rFonts w:ascii="Arial" w:hAnsi="Arial" w:cs="Arial"/>
        </w:rPr>
        <w:t>İl Sağlık Müdür Vekili Dr.</w:t>
      </w:r>
      <w:r w:rsidR="00C1063F" w:rsidRPr="006A0769">
        <w:rPr>
          <w:rFonts w:ascii="Arial" w:hAnsi="Arial" w:cs="Arial"/>
        </w:rPr>
        <w:t xml:space="preserve"> </w:t>
      </w:r>
      <w:proofErr w:type="spellStart"/>
      <w:r w:rsidR="00C1063F" w:rsidRPr="006A0769">
        <w:rPr>
          <w:rFonts w:ascii="Arial" w:hAnsi="Arial" w:cs="Arial"/>
        </w:rPr>
        <w:t>Efrail</w:t>
      </w:r>
      <w:proofErr w:type="spellEnd"/>
      <w:r w:rsidR="00C1063F" w:rsidRPr="006A0769">
        <w:rPr>
          <w:rFonts w:ascii="Arial" w:hAnsi="Arial" w:cs="Arial"/>
        </w:rPr>
        <w:t xml:space="preserve"> Atıcı</w:t>
      </w:r>
      <w:r w:rsidR="00AE689A" w:rsidRPr="006A0769">
        <w:rPr>
          <w:rFonts w:ascii="Arial" w:hAnsi="Arial" w:cs="Arial"/>
        </w:rPr>
        <w:t xml:space="preserve">, </w:t>
      </w:r>
      <w:r w:rsidR="00773ABD" w:rsidRPr="006A0769">
        <w:rPr>
          <w:rFonts w:ascii="Arial" w:hAnsi="Arial" w:cs="Arial"/>
        </w:rPr>
        <w:t xml:space="preserve">Yıldırım </w:t>
      </w:r>
      <w:r w:rsidR="00C1063F" w:rsidRPr="006A0769">
        <w:rPr>
          <w:rFonts w:ascii="Arial" w:hAnsi="Arial" w:cs="Arial"/>
        </w:rPr>
        <w:t xml:space="preserve">Mahalle </w:t>
      </w:r>
      <w:r w:rsidR="00C914EB" w:rsidRPr="006A0769">
        <w:rPr>
          <w:rFonts w:ascii="Arial" w:hAnsi="Arial" w:cs="Arial"/>
        </w:rPr>
        <w:t xml:space="preserve">Muhtarı </w:t>
      </w:r>
      <w:r w:rsidR="00C1063F" w:rsidRPr="006A0769">
        <w:rPr>
          <w:rFonts w:ascii="Arial" w:hAnsi="Arial" w:cs="Arial"/>
        </w:rPr>
        <w:t xml:space="preserve">Cihat </w:t>
      </w:r>
      <w:proofErr w:type="spellStart"/>
      <w:r w:rsidR="00C1063F" w:rsidRPr="006A0769">
        <w:rPr>
          <w:rFonts w:ascii="Arial" w:hAnsi="Arial" w:cs="Arial"/>
        </w:rPr>
        <w:t>Ovalısoy</w:t>
      </w:r>
      <w:proofErr w:type="spellEnd"/>
      <w:r w:rsidR="00C1063F" w:rsidRPr="006A0769">
        <w:rPr>
          <w:rFonts w:ascii="Arial" w:hAnsi="Arial" w:cs="Arial"/>
        </w:rPr>
        <w:t xml:space="preserve"> </w:t>
      </w:r>
      <w:r w:rsidR="00AE689A" w:rsidRPr="006A0769">
        <w:rPr>
          <w:rFonts w:ascii="Arial" w:hAnsi="Arial" w:cs="Arial"/>
        </w:rPr>
        <w:t xml:space="preserve">ve vatandaşlar </w:t>
      </w:r>
      <w:r w:rsidR="00D26D29" w:rsidRPr="006A0769">
        <w:rPr>
          <w:rFonts w:ascii="Arial" w:hAnsi="Arial" w:cs="Arial"/>
        </w:rPr>
        <w:t xml:space="preserve">katıldı. </w:t>
      </w:r>
      <w:r w:rsidR="006F68DE" w:rsidRPr="006A0769">
        <w:rPr>
          <w:rFonts w:ascii="Arial" w:hAnsi="Arial" w:cs="Arial"/>
        </w:rPr>
        <w:t xml:space="preserve">Büyükşehir Belediye Başkanı Alinur Aktaş, İl Sağlık Müdür Yardımcısı Dr. </w:t>
      </w:r>
      <w:proofErr w:type="spellStart"/>
      <w:r w:rsidR="006F68DE" w:rsidRPr="006A0769">
        <w:rPr>
          <w:rFonts w:ascii="Arial" w:hAnsi="Arial" w:cs="Arial"/>
        </w:rPr>
        <w:t>Efrail</w:t>
      </w:r>
      <w:proofErr w:type="spellEnd"/>
      <w:r w:rsidR="006F68DE" w:rsidRPr="006A0769">
        <w:rPr>
          <w:rFonts w:ascii="Arial" w:hAnsi="Arial" w:cs="Arial"/>
        </w:rPr>
        <w:t xml:space="preserve"> Atıcı ve Yıldırım</w:t>
      </w:r>
      <w:r w:rsidR="00D26D29" w:rsidRPr="006A0769">
        <w:rPr>
          <w:rFonts w:ascii="Arial" w:hAnsi="Arial" w:cs="Arial"/>
        </w:rPr>
        <w:t xml:space="preserve"> Mahalle Muhtarı Cihat </w:t>
      </w:r>
      <w:proofErr w:type="spellStart"/>
      <w:r w:rsidR="00D26D29" w:rsidRPr="006A0769">
        <w:rPr>
          <w:rFonts w:ascii="Arial" w:hAnsi="Arial" w:cs="Arial"/>
        </w:rPr>
        <w:t>Ovalısoy</w:t>
      </w:r>
      <w:r w:rsidR="00AE689A" w:rsidRPr="006A0769">
        <w:rPr>
          <w:rFonts w:ascii="Arial" w:hAnsi="Arial" w:cs="Arial"/>
        </w:rPr>
        <w:t>’un</w:t>
      </w:r>
      <w:proofErr w:type="spellEnd"/>
      <w:r w:rsidR="00AE689A" w:rsidRPr="006A0769">
        <w:rPr>
          <w:rFonts w:ascii="Arial" w:hAnsi="Arial" w:cs="Arial"/>
        </w:rPr>
        <w:t xml:space="preserve"> davetlilere yönelik birer konuşma yaptığı tören kapsamında vatandaşlara etli pilav </w:t>
      </w:r>
      <w:r w:rsidR="0055342A">
        <w:rPr>
          <w:rFonts w:ascii="Arial" w:hAnsi="Arial" w:cs="Arial"/>
        </w:rPr>
        <w:t xml:space="preserve">ile </w:t>
      </w:r>
      <w:r w:rsidR="00AE689A" w:rsidRPr="006A0769">
        <w:rPr>
          <w:rFonts w:ascii="Arial" w:hAnsi="Arial" w:cs="Arial"/>
        </w:rPr>
        <w:t xml:space="preserve">ayran ikram edildi. Büyükşehir Belediye Başkanı Alinur Aktaş, açılışın ardından </w:t>
      </w:r>
      <w:r w:rsidR="003A194B">
        <w:rPr>
          <w:rFonts w:ascii="Arial" w:hAnsi="Arial" w:cs="Arial"/>
        </w:rPr>
        <w:t xml:space="preserve">sağlık merkezini dolaşarak </w:t>
      </w:r>
      <w:r w:rsidR="00AE689A" w:rsidRPr="006A0769">
        <w:rPr>
          <w:rFonts w:ascii="Arial" w:hAnsi="Arial" w:cs="Arial"/>
        </w:rPr>
        <w:t>tansiyon</w:t>
      </w:r>
      <w:r w:rsidR="00931B05">
        <w:rPr>
          <w:rFonts w:ascii="Arial" w:hAnsi="Arial" w:cs="Arial"/>
        </w:rPr>
        <w:t>unu</w:t>
      </w:r>
      <w:r w:rsidR="00AE689A" w:rsidRPr="006A0769">
        <w:rPr>
          <w:rFonts w:ascii="Arial" w:hAnsi="Arial" w:cs="Arial"/>
        </w:rPr>
        <w:t xml:space="preserve"> ölç</w:t>
      </w:r>
      <w:r w:rsidR="00931B05">
        <w:rPr>
          <w:rFonts w:ascii="Arial" w:hAnsi="Arial" w:cs="Arial"/>
        </w:rPr>
        <w:t xml:space="preserve">türdü. </w:t>
      </w:r>
      <w:bookmarkStart w:id="0" w:name="_GoBack"/>
      <w:bookmarkEnd w:id="0"/>
    </w:p>
    <w:p w:rsidR="00D26D29" w:rsidRPr="006A0769" w:rsidRDefault="00D26D29" w:rsidP="00763C0B">
      <w:pPr>
        <w:pStyle w:val="AralkYok"/>
        <w:rPr>
          <w:rFonts w:ascii="Arial" w:hAnsi="Arial" w:cs="Arial"/>
        </w:rPr>
      </w:pPr>
    </w:p>
    <w:p w:rsidR="0078664E" w:rsidRPr="006A0769" w:rsidRDefault="0078664E" w:rsidP="00763C0B">
      <w:pPr>
        <w:pStyle w:val="AralkYok"/>
        <w:rPr>
          <w:rFonts w:ascii="Arial" w:hAnsi="Arial" w:cs="Arial"/>
          <w:b/>
        </w:rPr>
      </w:pPr>
      <w:r w:rsidRPr="006A0769">
        <w:rPr>
          <w:rFonts w:ascii="Arial" w:hAnsi="Arial" w:cs="Arial"/>
          <w:b/>
        </w:rPr>
        <w:t xml:space="preserve">Hastane ayarında </w:t>
      </w:r>
    </w:p>
    <w:p w:rsidR="003421F4" w:rsidRPr="006A0769" w:rsidRDefault="00523045" w:rsidP="00CF1A72">
      <w:pPr>
        <w:pStyle w:val="AralkYok"/>
        <w:rPr>
          <w:rFonts w:ascii="Arial" w:hAnsi="Arial" w:cs="Arial"/>
        </w:rPr>
      </w:pPr>
      <w:r w:rsidRPr="006A0769">
        <w:rPr>
          <w:rFonts w:ascii="Arial" w:hAnsi="Arial" w:cs="Arial"/>
        </w:rPr>
        <w:t>Büyü</w:t>
      </w:r>
      <w:r w:rsidR="006041EC" w:rsidRPr="006A0769">
        <w:rPr>
          <w:rFonts w:ascii="Arial" w:hAnsi="Arial" w:cs="Arial"/>
        </w:rPr>
        <w:t>kşehir Belediye Başkanı Alinur A</w:t>
      </w:r>
      <w:r w:rsidRPr="006A0769">
        <w:rPr>
          <w:rFonts w:ascii="Arial" w:hAnsi="Arial" w:cs="Arial"/>
        </w:rPr>
        <w:t>ktaş, yaptığı konuşmada, Bursa’da sağlıklı şehir imaj</w:t>
      </w:r>
      <w:r w:rsidR="002F3E30">
        <w:rPr>
          <w:rFonts w:ascii="Arial" w:hAnsi="Arial" w:cs="Arial"/>
        </w:rPr>
        <w:t xml:space="preserve">ını </w:t>
      </w:r>
      <w:r w:rsidRPr="006A0769">
        <w:rPr>
          <w:rFonts w:ascii="Arial" w:hAnsi="Arial" w:cs="Arial"/>
        </w:rPr>
        <w:t xml:space="preserve">güçlendirmek ve halkın yaşamaktan mutluluk duyacağı bir şehir inşa etmek için </w:t>
      </w:r>
      <w:r w:rsidR="00BC5084" w:rsidRPr="006A0769">
        <w:rPr>
          <w:rFonts w:ascii="Arial" w:hAnsi="Arial" w:cs="Arial"/>
        </w:rPr>
        <w:t xml:space="preserve">birçok projeyi </w:t>
      </w:r>
      <w:r w:rsidRPr="006A0769">
        <w:rPr>
          <w:rFonts w:ascii="Arial" w:hAnsi="Arial" w:cs="Arial"/>
        </w:rPr>
        <w:t>hayata geçirdiklerini söyledi. Büyükşehir Belediyesi olarak kent sağlığı</w:t>
      </w:r>
      <w:r w:rsidR="006041EC" w:rsidRPr="006A0769">
        <w:rPr>
          <w:rFonts w:ascii="Arial" w:hAnsi="Arial" w:cs="Arial"/>
        </w:rPr>
        <w:t>nda old</w:t>
      </w:r>
      <w:r w:rsidR="00BC5084" w:rsidRPr="006A0769">
        <w:rPr>
          <w:rFonts w:ascii="Arial" w:hAnsi="Arial" w:cs="Arial"/>
        </w:rPr>
        <w:t xml:space="preserve">uğu kadar </w:t>
      </w:r>
      <w:r w:rsidRPr="006A0769">
        <w:rPr>
          <w:rFonts w:ascii="Arial" w:hAnsi="Arial" w:cs="Arial"/>
        </w:rPr>
        <w:t xml:space="preserve">insanların sağlık hizmetlerine erişimi konusunda da </w:t>
      </w:r>
      <w:r w:rsidR="00717F6F" w:rsidRPr="006A0769">
        <w:rPr>
          <w:rFonts w:ascii="Arial" w:hAnsi="Arial" w:cs="Arial"/>
        </w:rPr>
        <w:t>çözümle</w:t>
      </w:r>
      <w:r w:rsidR="00BC5084" w:rsidRPr="006A0769">
        <w:rPr>
          <w:rFonts w:ascii="Arial" w:hAnsi="Arial" w:cs="Arial"/>
        </w:rPr>
        <w:t xml:space="preserve">r ürettiklerini kaydeden Başkan </w:t>
      </w:r>
      <w:r w:rsidR="00717F6F" w:rsidRPr="006A0769">
        <w:rPr>
          <w:rFonts w:ascii="Arial" w:hAnsi="Arial" w:cs="Arial"/>
        </w:rPr>
        <w:t xml:space="preserve">Aktaş, açılışı gerçekleştirilen Yıldırım 15 </w:t>
      </w:r>
      <w:proofErr w:type="spellStart"/>
      <w:r w:rsidR="00717F6F" w:rsidRPr="006A0769">
        <w:rPr>
          <w:rFonts w:ascii="Arial" w:hAnsi="Arial" w:cs="Arial"/>
        </w:rPr>
        <w:t>Nolu</w:t>
      </w:r>
      <w:proofErr w:type="spellEnd"/>
      <w:r w:rsidR="00717F6F" w:rsidRPr="006A0769">
        <w:rPr>
          <w:rFonts w:ascii="Arial" w:hAnsi="Arial" w:cs="Arial"/>
        </w:rPr>
        <w:t xml:space="preserve"> Aile Sağlığı Merkezi’nin de bu projelerden biri olduğunu ifade etti. </w:t>
      </w:r>
      <w:r w:rsidR="00597461" w:rsidRPr="006A0769">
        <w:rPr>
          <w:rFonts w:ascii="Arial" w:hAnsi="Arial" w:cs="Arial"/>
        </w:rPr>
        <w:t>900 metrekarelik kullanım alanına sahip Yıldırım Aile Sağlığı Merkezi’nin be</w:t>
      </w:r>
      <w:r w:rsidR="003421F4" w:rsidRPr="006A0769">
        <w:rPr>
          <w:rFonts w:ascii="Arial" w:hAnsi="Arial" w:cs="Arial"/>
        </w:rPr>
        <w:t xml:space="preserve">tonarme asmolen </w:t>
      </w:r>
      <w:r w:rsidR="00597461" w:rsidRPr="006A0769">
        <w:rPr>
          <w:rFonts w:ascii="Arial" w:hAnsi="Arial" w:cs="Arial"/>
        </w:rPr>
        <w:t xml:space="preserve">sistemle inşa edildiğini kaydeden Başkan Aktaş, </w:t>
      </w:r>
      <w:r w:rsidR="003421F4" w:rsidRPr="006A0769">
        <w:rPr>
          <w:rFonts w:ascii="Arial" w:hAnsi="Arial" w:cs="Arial"/>
        </w:rPr>
        <w:t>“</w:t>
      </w:r>
      <w:r w:rsidR="00597461" w:rsidRPr="006A0769">
        <w:rPr>
          <w:rFonts w:ascii="Arial" w:hAnsi="Arial" w:cs="Arial"/>
        </w:rPr>
        <w:t>Yapımına 2017 Eylül ayında başlanan binanın zemin katı aile s</w:t>
      </w:r>
      <w:r w:rsidR="00624BAA" w:rsidRPr="006A0769">
        <w:rPr>
          <w:rFonts w:ascii="Arial" w:hAnsi="Arial" w:cs="Arial"/>
        </w:rPr>
        <w:t xml:space="preserve">ağlığı merkezi, birinci katı da </w:t>
      </w:r>
      <w:r w:rsidR="00597461" w:rsidRPr="006A0769">
        <w:rPr>
          <w:rFonts w:ascii="Arial" w:hAnsi="Arial" w:cs="Arial"/>
        </w:rPr>
        <w:t xml:space="preserve">verem savaş birimi olarak </w:t>
      </w:r>
      <w:r w:rsidR="00DE21F9">
        <w:rPr>
          <w:rFonts w:ascii="Arial" w:hAnsi="Arial" w:cs="Arial"/>
        </w:rPr>
        <w:t xml:space="preserve">ayrıldı. </w:t>
      </w:r>
      <w:r w:rsidR="006A3085" w:rsidRPr="006A0769">
        <w:rPr>
          <w:rFonts w:ascii="Arial" w:hAnsi="Arial" w:cs="Arial"/>
        </w:rPr>
        <w:t xml:space="preserve">İçerisinde </w:t>
      </w:r>
      <w:r w:rsidR="00CF1A72" w:rsidRPr="006A0769">
        <w:rPr>
          <w:rFonts w:ascii="Arial" w:hAnsi="Arial" w:cs="Arial"/>
        </w:rPr>
        <w:t>6 adet muayene</w:t>
      </w:r>
      <w:r w:rsidR="006A3085" w:rsidRPr="006A0769">
        <w:rPr>
          <w:rFonts w:ascii="Arial" w:hAnsi="Arial" w:cs="Arial"/>
        </w:rPr>
        <w:t xml:space="preserve">, </w:t>
      </w:r>
      <w:r w:rsidR="00CF1A72" w:rsidRPr="006A0769">
        <w:rPr>
          <w:rFonts w:ascii="Arial" w:hAnsi="Arial" w:cs="Arial"/>
        </w:rPr>
        <w:t>3 adet aşı bebek-izlem</w:t>
      </w:r>
      <w:r w:rsidR="006A3085" w:rsidRPr="006A0769">
        <w:rPr>
          <w:rFonts w:ascii="Arial" w:hAnsi="Arial" w:cs="Arial"/>
        </w:rPr>
        <w:t xml:space="preserve">, </w:t>
      </w:r>
      <w:r w:rsidR="00CF1A72" w:rsidRPr="006A0769">
        <w:rPr>
          <w:rFonts w:ascii="Arial" w:hAnsi="Arial" w:cs="Arial"/>
        </w:rPr>
        <w:t>emzirme</w:t>
      </w:r>
      <w:r w:rsidR="006A3085" w:rsidRPr="006A0769">
        <w:rPr>
          <w:rFonts w:ascii="Arial" w:hAnsi="Arial" w:cs="Arial"/>
        </w:rPr>
        <w:t xml:space="preserve">, </w:t>
      </w:r>
      <w:r w:rsidR="00CF1A72" w:rsidRPr="006A0769">
        <w:rPr>
          <w:rFonts w:ascii="Arial" w:hAnsi="Arial" w:cs="Arial"/>
        </w:rPr>
        <w:t>laboratuvar</w:t>
      </w:r>
      <w:r w:rsidR="006A3085" w:rsidRPr="006A0769">
        <w:rPr>
          <w:rFonts w:ascii="Arial" w:hAnsi="Arial" w:cs="Arial"/>
        </w:rPr>
        <w:t>, 2</w:t>
      </w:r>
      <w:r w:rsidR="00CF1A72" w:rsidRPr="006A0769">
        <w:rPr>
          <w:rFonts w:ascii="Arial" w:hAnsi="Arial" w:cs="Arial"/>
        </w:rPr>
        <w:t xml:space="preserve"> adet acil müdahale</w:t>
      </w:r>
      <w:r w:rsidR="006A3085" w:rsidRPr="006A0769">
        <w:rPr>
          <w:rFonts w:ascii="Arial" w:hAnsi="Arial" w:cs="Arial"/>
        </w:rPr>
        <w:t xml:space="preserve">, </w:t>
      </w:r>
      <w:r w:rsidR="00CF1A72" w:rsidRPr="006A0769">
        <w:rPr>
          <w:rFonts w:ascii="Arial" w:hAnsi="Arial" w:cs="Arial"/>
        </w:rPr>
        <w:t>2 adet gebe izlem</w:t>
      </w:r>
      <w:r w:rsidR="006A3085" w:rsidRPr="006A0769">
        <w:rPr>
          <w:rFonts w:ascii="Arial" w:hAnsi="Arial" w:cs="Arial"/>
        </w:rPr>
        <w:t xml:space="preserve">, </w:t>
      </w:r>
      <w:r w:rsidR="00CF1A72" w:rsidRPr="006A0769">
        <w:rPr>
          <w:rFonts w:ascii="Arial" w:hAnsi="Arial" w:cs="Arial"/>
        </w:rPr>
        <w:t>eğitim</w:t>
      </w:r>
      <w:r w:rsidR="003421F4" w:rsidRPr="006A0769">
        <w:rPr>
          <w:rFonts w:ascii="Arial" w:hAnsi="Arial" w:cs="Arial"/>
        </w:rPr>
        <w:t xml:space="preserve">, </w:t>
      </w:r>
      <w:r w:rsidR="00CF1A72" w:rsidRPr="006A0769">
        <w:rPr>
          <w:rFonts w:ascii="Arial" w:hAnsi="Arial" w:cs="Arial"/>
        </w:rPr>
        <w:t>personel</w:t>
      </w:r>
      <w:r w:rsidR="003421F4" w:rsidRPr="006A0769">
        <w:rPr>
          <w:rFonts w:ascii="Arial" w:hAnsi="Arial" w:cs="Arial"/>
        </w:rPr>
        <w:t xml:space="preserve">, 6 adet WC, mutfak ve kat, rezerv ve temizlik odaları ile 5 araçlık otopark bulunan </w:t>
      </w:r>
      <w:r w:rsidR="00D6381A" w:rsidRPr="006A0769">
        <w:rPr>
          <w:rFonts w:ascii="Arial" w:hAnsi="Arial" w:cs="Arial"/>
        </w:rPr>
        <w:t xml:space="preserve">binanın </w:t>
      </w:r>
      <w:r w:rsidR="003421F4" w:rsidRPr="006A0769">
        <w:rPr>
          <w:rFonts w:ascii="Arial" w:hAnsi="Arial" w:cs="Arial"/>
        </w:rPr>
        <w:t xml:space="preserve">maliyeti </w:t>
      </w:r>
      <w:r w:rsidR="00DE21F9">
        <w:rPr>
          <w:rFonts w:ascii="Arial" w:hAnsi="Arial" w:cs="Arial"/>
        </w:rPr>
        <w:t xml:space="preserve">1 milyon 750 bin </w:t>
      </w:r>
      <w:r w:rsidR="003421F4" w:rsidRPr="006A0769">
        <w:rPr>
          <w:rFonts w:ascii="Arial" w:hAnsi="Arial" w:cs="Arial"/>
        </w:rPr>
        <w:t>TL’y</w:t>
      </w:r>
      <w:r w:rsidR="00DE21F9">
        <w:rPr>
          <w:rFonts w:ascii="Arial" w:hAnsi="Arial" w:cs="Arial"/>
        </w:rPr>
        <w:t xml:space="preserve">i buldu” </w:t>
      </w:r>
      <w:r w:rsidR="003421F4" w:rsidRPr="006A0769">
        <w:rPr>
          <w:rFonts w:ascii="Arial" w:hAnsi="Arial" w:cs="Arial"/>
        </w:rPr>
        <w:t xml:space="preserve">dedi. </w:t>
      </w:r>
    </w:p>
    <w:p w:rsidR="003421F4" w:rsidRPr="006A0769" w:rsidRDefault="003421F4" w:rsidP="00CF1A72">
      <w:pPr>
        <w:pStyle w:val="AralkYok"/>
        <w:rPr>
          <w:rFonts w:ascii="Arial" w:hAnsi="Arial" w:cs="Arial"/>
        </w:rPr>
      </w:pPr>
    </w:p>
    <w:p w:rsidR="006420F5" w:rsidRPr="006A0769" w:rsidRDefault="00C04841" w:rsidP="00CF1A72">
      <w:pPr>
        <w:pStyle w:val="AralkYok"/>
        <w:rPr>
          <w:rFonts w:ascii="Arial" w:hAnsi="Arial" w:cs="Arial"/>
          <w:b/>
        </w:rPr>
      </w:pPr>
      <w:r w:rsidRPr="006A0769">
        <w:rPr>
          <w:rFonts w:ascii="Arial" w:hAnsi="Arial" w:cs="Arial"/>
          <w:b/>
        </w:rPr>
        <w:t xml:space="preserve">Başkan Aktaş’a teşekkür </w:t>
      </w:r>
    </w:p>
    <w:p w:rsidR="008C5407" w:rsidRPr="006A0769" w:rsidRDefault="00DE551F" w:rsidP="00F957D0">
      <w:pPr>
        <w:pStyle w:val="AralkYok"/>
        <w:rPr>
          <w:rFonts w:ascii="Arial" w:hAnsi="Arial" w:cs="Arial"/>
        </w:rPr>
      </w:pPr>
      <w:r w:rsidRPr="006A0769">
        <w:rPr>
          <w:rFonts w:ascii="Arial" w:hAnsi="Arial" w:cs="Arial"/>
        </w:rPr>
        <w:t xml:space="preserve">Bursa İl Sağlık Müdür Yardımcısı Dr. </w:t>
      </w:r>
      <w:proofErr w:type="spellStart"/>
      <w:r w:rsidRPr="006A0769">
        <w:rPr>
          <w:rFonts w:ascii="Arial" w:hAnsi="Arial" w:cs="Arial"/>
        </w:rPr>
        <w:t>Efrail</w:t>
      </w:r>
      <w:proofErr w:type="spellEnd"/>
      <w:r w:rsidRPr="006A0769">
        <w:rPr>
          <w:rFonts w:ascii="Arial" w:hAnsi="Arial" w:cs="Arial"/>
        </w:rPr>
        <w:t xml:space="preserve"> Atıcı ise </w:t>
      </w:r>
      <w:r w:rsidR="008C5407" w:rsidRPr="006A0769">
        <w:rPr>
          <w:rFonts w:ascii="Arial" w:hAnsi="Arial" w:cs="Arial"/>
        </w:rPr>
        <w:t>aile sağlığı merkezlerinin ‘</w:t>
      </w:r>
      <w:r w:rsidR="00AE555B">
        <w:rPr>
          <w:rFonts w:ascii="Arial" w:hAnsi="Arial" w:cs="Arial"/>
        </w:rPr>
        <w:t xml:space="preserve">vatandaşa en </w:t>
      </w:r>
      <w:r w:rsidR="008C5407" w:rsidRPr="006A0769">
        <w:rPr>
          <w:rFonts w:ascii="Arial" w:hAnsi="Arial" w:cs="Arial"/>
        </w:rPr>
        <w:t xml:space="preserve">yakın bakanlık birimi olan’ birinci basamak sağlık hizmetleri kapsamında yer aldığını söyledi. Daha önce Yıldırım Beyazıt Külliyesi içerisinde hizmet veren 15 </w:t>
      </w:r>
      <w:proofErr w:type="spellStart"/>
      <w:r w:rsidR="008C5407" w:rsidRPr="006A0769">
        <w:rPr>
          <w:rFonts w:ascii="Arial" w:hAnsi="Arial" w:cs="Arial"/>
        </w:rPr>
        <w:t>Nolu</w:t>
      </w:r>
      <w:proofErr w:type="spellEnd"/>
      <w:r w:rsidR="008C5407" w:rsidRPr="006A0769">
        <w:rPr>
          <w:rFonts w:ascii="Arial" w:hAnsi="Arial" w:cs="Arial"/>
        </w:rPr>
        <w:t xml:space="preserve"> Aile Sağlığı Merkezi’nin ‘alınan tahliye kararının ardından’ </w:t>
      </w:r>
      <w:proofErr w:type="spellStart"/>
      <w:r w:rsidR="008C5407" w:rsidRPr="006A0769">
        <w:rPr>
          <w:rFonts w:ascii="Arial" w:hAnsi="Arial" w:cs="Arial"/>
        </w:rPr>
        <w:t>Davutdede’ye</w:t>
      </w:r>
      <w:proofErr w:type="spellEnd"/>
      <w:r w:rsidR="008C5407" w:rsidRPr="006A0769">
        <w:rPr>
          <w:rFonts w:ascii="Arial" w:hAnsi="Arial" w:cs="Arial"/>
        </w:rPr>
        <w:t xml:space="preserve">, oradan da yeni binanın </w:t>
      </w:r>
      <w:r w:rsidR="00210C07" w:rsidRPr="006A0769">
        <w:rPr>
          <w:rFonts w:ascii="Arial" w:hAnsi="Arial" w:cs="Arial"/>
        </w:rPr>
        <w:t xml:space="preserve">tamamlanmasıyla </w:t>
      </w:r>
      <w:r w:rsidR="008C5407" w:rsidRPr="006A0769">
        <w:rPr>
          <w:rFonts w:ascii="Arial" w:hAnsi="Arial" w:cs="Arial"/>
        </w:rPr>
        <w:t>Yıldırım Mahallesi’ne taşındığını hatırlatan Başkan Aktaş,</w:t>
      </w:r>
      <w:r w:rsidR="00210C07" w:rsidRPr="006A0769">
        <w:rPr>
          <w:rFonts w:ascii="Arial" w:hAnsi="Arial" w:cs="Arial"/>
        </w:rPr>
        <w:t xml:space="preserve"> </w:t>
      </w:r>
      <w:r w:rsidR="008C5407" w:rsidRPr="006A0769">
        <w:rPr>
          <w:rFonts w:ascii="Arial" w:hAnsi="Arial" w:cs="Arial"/>
        </w:rPr>
        <w:t xml:space="preserve">“Bize her konuda ciddi destekler veren Büyükşehir Belediyemiz, bu konuda da </w:t>
      </w:r>
      <w:r w:rsidR="00210C07" w:rsidRPr="006A0769">
        <w:rPr>
          <w:rFonts w:ascii="Arial" w:hAnsi="Arial" w:cs="Arial"/>
        </w:rPr>
        <w:t xml:space="preserve">yardımını esirgemedi. </w:t>
      </w:r>
      <w:r w:rsidR="008C5407" w:rsidRPr="006A0769">
        <w:rPr>
          <w:rFonts w:ascii="Arial" w:hAnsi="Arial" w:cs="Arial"/>
        </w:rPr>
        <w:t xml:space="preserve">15 </w:t>
      </w:r>
      <w:proofErr w:type="spellStart"/>
      <w:r w:rsidR="008C5407" w:rsidRPr="006A0769">
        <w:rPr>
          <w:rFonts w:ascii="Arial" w:hAnsi="Arial" w:cs="Arial"/>
        </w:rPr>
        <w:t>Nolu</w:t>
      </w:r>
      <w:proofErr w:type="spellEnd"/>
      <w:r w:rsidR="008C5407" w:rsidRPr="006A0769">
        <w:rPr>
          <w:rFonts w:ascii="Arial" w:hAnsi="Arial" w:cs="Arial"/>
        </w:rPr>
        <w:t xml:space="preserve"> Aile Sağlığı Merkezimiz</w:t>
      </w:r>
      <w:r w:rsidR="00210C07" w:rsidRPr="006A0769">
        <w:rPr>
          <w:rFonts w:ascii="Arial" w:hAnsi="Arial" w:cs="Arial"/>
        </w:rPr>
        <w:t xml:space="preserve"> çok kısa sürede hizmete alındı. </w:t>
      </w:r>
      <w:r w:rsidR="008C5407" w:rsidRPr="006A0769">
        <w:rPr>
          <w:rFonts w:ascii="Arial" w:hAnsi="Arial" w:cs="Arial"/>
        </w:rPr>
        <w:t>Aile hekimle</w:t>
      </w:r>
      <w:r w:rsidR="00210C07" w:rsidRPr="006A0769">
        <w:rPr>
          <w:rFonts w:ascii="Arial" w:hAnsi="Arial" w:cs="Arial"/>
        </w:rPr>
        <w:t xml:space="preserve">ri ile verem savaş personelimiz, her şeyin hazır olmasıyla birlikte </w:t>
      </w:r>
      <w:r w:rsidR="008C5407" w:rsidRPr="006A0769">
        <w:rPr>
          <w:rFonts w:ascii="Arial" w:hAnsi="Arial" w:cs="Arial"/>
        </w:rPr>
        <w:t xml:space="preserve">burada hizmet vermeye başladı. </w:t>
      </w:r>
      <w:r w:rsidR="00C04841" w:rsidRPr="006A0769">
        <w:rPr>
          <w:rFonts w:ascii="Arial" w:hAnsi="Arial" w:cs="Arial"/>
        </w:rPr>
        <w:t>Başta Başkanımız Alinur Aktaş olmak üzere yatırımda e</w:t>
      </w:r>
      <w:r w:rsidR="008C5407" w:rsidRPr="006A0769">
        <w:rPr>
          <w:rFonts w:ascii="Arial" w:hAnsi="Arial" w:cs="Arial"/>
        </w:rPr>
        <w:t xml:space="preserve">meği geçenlere çok teşekkür ediyorum” diye konuştu. </w:t>
      </w:r>
    </w:p>
    <w:p w:rsidR="008C5407" w:rsidRPr="006A0769" w:rsidRDefault="008C5407" w:rsidP="00F957D0">
      <w:pPr>
        <w:pStyle w:val="AralkYok"/>
        <w:rPr>
          <w:rFonts w:ascii="Arial" w:hAnsi="Arial" w:cs="Arial"/>
        </w:rPr>
      </w:pPr>
    </w:p>
    <w:p w:rsidR="008C5407" w:rsidRPr="006A0769" w:rsidRDefault="002C0847" w:rsidP="00F957D0">
      <w:pPr>
        <w:pStyle w:val="AralkYok"/>
        <w:rPr>
          <w:rFonts w:ascii="Arial" w:hAnsi="Arial" w:cs="Arial"/>
        </w:rPr>
      </w:pPr>
      <w:r w:rsidRPr="006A0769">
        <w:rPr>
          <w:rFonts w:ascii="Arial" w:hAnsi="Arial" w:cs="Arial"/>
        </w:rPr>
        <w:t xml:space="preserve">Yıldırım Mahalle Muhtarı Cihat Ovalı da yenilenen sağlık merkezi nedeniyle Başkan Aktaş’a teşekkürlerini iletti. Muhtar Ovalı, Molla </w:t>
      </w:r>
      <w:proofErr w:type="gramStart"/>
      <w:r w:rsidRPr="006A0769">
        <w:rPr>
          <w:rFonts w:ascii="Arial" w:hAnsi="Arial" w:cs="Arial"/>
        </w:rPr>
        <w:t>Yegan</w:t>
      </w:r>
      <w:proofErr w:type="gramEnd"/>
      <w:r w:rsidRPr="006A0769">
        <w:rPr>
          <w:rFonts w:ascii="Arial" w:hAnsi="Arial" w:cs="Arial"/>
        </w:rPr>
        <w:t xml:space="preserve"> Medresesi’nin </w:t>
      </w:r>
      <w:r w:rsidR="004F1B19" w:rsidRPr="006A0769">
        <w:rPr>
          <w:rFonts w:ascii="Arial" w:hAnsi="Arial" w:cs="Arial"/>
        </w:rPr>
        <w:t xml:space="preserve">rehabilitasyonu konusunda da Başkan Aktaş’tan destek istedi. </w:t>
      </w:r>
    </w:p>
    <w:p w:rsidR="004F1B19" w:rsidRPr="006A0769" w:rsidRDefault="004F1B19" w:rsidP="00F957D0">
      <w:pPr>
        <w:pStyle w:val="AralkYok"/>
        <w:rPr>
          <w:rFonts w:ascii="Arial" w:hAnsi="Arial" w:cs="Arial"/>
          <w:b/>
        </w:rPr>
      </w:pPr>
    </w:p>
    <w:p w:rsidR="004F1B19" w:rsidRPr="006A0769" w:rsidRDefault="004F1B19" w:rsidP="00F957D0">
      <w:pPr>
        <w:pStyle w:val="AralkYok"/>
        <w:rPr>
          <w:rFonts w:ascii="Arial" w:hAnsi="Arial" w:cs="Arial"/>
          <w:b/>
        </w:rPr>
      </w:pPr>
      <w:r w:rsidRPr="006A0769">
        <w:rPr>
          <w:rFonts w:ascii="Arial" w:hAnsi="Arial" w:cs="Arial"/>
          <w:b/>
        </w:rPr>
        <w:t>BURSA BÜYÜKŞEHİR BELEDİYESİ</w:t>
      </w:r>
    </w:p>
    <w:p w:rsidR="004F1B19" w:rsidRPr="006A0769" w:rsidRDefault="004F1B19" w:rsidP="00F957D0">
      <w:pPr>
        <w:pStyle w:val="AralkYok"/>
        <w:rPr>
          <w:rFonts w:ascii="Arial" w:hAnsi="Arial" w:cs="Arial"/>
          <w:b/>
        </w:rPr>
      </w:pPr>
      <w:r w:rsidRPr="006A0769">
        <w:rPr>
          <w:rFonts w:ascii="Arial" w:hAnsi="Arial" w:cs="Arial"/>
          <w:b/>
        </w:rPr>
        <w:t>BASIN YAYIN VE HALKLA İLİŞKİLER DAİRESİ BAŞKANLIĞI</w:t>
      </w:r>
    </w:p>
    <w:sectPr w:rsidR="004F1B19" w:rsidRPr="006A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652C"/>
    <w:rsid w:val="00007CD0"/>
    <w:rsid w:val="000101A9"/>
    <w:rsid w:val="00010BCD"/>
    <w:rsid w:val="00010F09"/>
    <w:rsid w:val="00011603"/>
    <w:rsid w:val="00011628"/>
    <w:rsid w:val="000117D3"/>
    <w:rsid w:val="00012BD4"/>
    <w:rsid w:val="000136C4"/>
    <w:rsid w:val="00013DBC"/>
    <w:rsid w:val="00014ABB"/>
    <w:rsid w:val="000153B6"/>
    <w:rsid w:val="00016863"/>
    <w:rsid w:val="00017461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A7C"/>
    <w:rsid w:val="00024F26"/>
    <w:rsid w:val="0002567F"/>
    <w:rsid w:val="00025692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4062"/>
    <w:rsid w:val="00034A4B"/>
    <w:rsid w:val="00034E06"/>
    <w:rsid w:val="0003606F"/>
    <w:rsid w:val="00036339"/>
    <w:rsid w:val="00036E12"/>
    <w:rsid w:val="00040BBC"/>
    <w:rsid w:val="00041462"/>
    <w:rsid w:val="00041C5E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365"/>
    <w:rsid w:val="00053C76"/>
    <w:rsid w:val="00053ECD"/>
    <w:rsid w:val="00054432"/>
    <w:rsid w:val="00054B0D"/>
    <w:rsid w:val="000551FC"/>
    <w:rsid w:val="000557B2"/>
    <w:rsid w:val="00055CA6"/>
    <w:rsid w:val="00056A82"/>
    <w:rsid w:val="000570F8"/>
    <w:rsid w:val="00057C9F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6D"/>
    <w:rsid w:val="000649B8"/>
    <w:rsid w:val="000649FF"/>
    <w:rsid w:val="00064AA8"/>
    <w:rsid w:val="000665BD"/>
    <w:rsid w:val="000665D4"/>
    <w:rsid w:val="00067B7F"/>
    <w:rsid w:val="0007001C"/>
    <w:rsid w:val="000700A9"/>
    <w:rsid w:val="00071074"/>
    <w:rsid w:val="00071F11"/>
    <w:rsid w:val="00072FEC"/>
    <w:rsid w:val="00073301"/>
    <w:rsid w:val="00073995"/>
    <w:rsid w:val="00073EEB"/>
    <w:rsid w:val="00074B16"/>
    <w:rsid w:val="00074E2C"/>
    <w:rsid w:val="00075D10"/>
    <w:rsid w:val="00076211"/>
    <w:rsid w:val="000775C6"/>
    <w:rsid w:val="00077CDE"/>
    <w:rsid w:val="0008041F"/>
    <w:rsid w:val="00081819"/>
    <w:rsid w:val="00082639"/>
    <w:rsid w:val="00082990"/>
    <w:rsid w:val="000830D2"/>
    <w:rsid w:val="00083B65"/>
    <w:rsid w:val="00083BCD"/>
    <w:rsid w:val="00084058"/>
    <w:rsid w:val="00084DA9"/>
    <w:rsid w:val="0008563D"/>
    <w:rsid w:val="000857BF"/>
    <w:rsid w:val="0008656A"/>
    <w:rsid w:val="00090383"/>
    <w:rsid w:val="00090ABA"/>
    <w:rsid w:val="00090FC6"/>
    <w:rsid w:val="000917D8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F49"/>
    <w:rsid w:val="000A08D4"/>
    <w:rsid w:val="000A0F94"/>
    <w:rsid w:val="000A1C27"/>
    <w:rsid w:val="000A2949"/>
    <w:rsid w:val="000A2DEE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BA6"/>
    <w:rsid w:val="000B3ED8"/>
    <w:rsid w:val="000B3FAB"/>
    <w:rsid w:val="000B56E1"/>
    <w:rsid w:val="000B7A15"/>
    <w:rsid w:val="000C0608"/>
    <w:rsid w:val="000C06D2"/>
    <w:rsid w:val="000C0AF4"/>
    <w:rsid w:val="000C189D"/>
    <w:rsid w:val="000C21E8"/>
    <w:rsid w:val="000C26D8"/>
    <w:rsid w:val="000C302A"/>
    <w:rsid w:val="000C34A2"/>
    <w:rsid w:val="000C3E2A"/>
    <w:rsid w:val="000C47F3"/>
    <w:rsid w:val="000C4A71"/>
    <w:rsid w:val="000C5E04"/>
    <w:rsid w:val="000C5EDF"/>
    <w:rsid w:val="000C6399"/>
    <w:rsid w:val="000D004F"/>
    <w:rsid w:val="000D027A"/>
    <w:rsid w:val="000D05DD"/>
    <w:rsid w:val="000D20FA"/>
    <w:rsid w:val="000D26FF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D59"/>
    <w:rsid w:val="000E7DBE"/>
    <w:rsid w:val="000E7FCB"/>
    <w:rsid w:val="000F0372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E15"/>
    <w:rsid w:val="00101599"/>
    <w:rsid w:val="00102145"/>
    <w:rsid w:val="001021FB"/>
    <w:rsid w:val="00102D00"/>
    <w:rsid w:val="00102D65"/>
    <w:rsid w:val="0010359B"/>
    <w:rsid w:val="00103FCE"/>
    <w:rsid w:val="001045D9"/>
    <w:rsid w:val="00106C65"/>
    <w:rsid w:val="00107065"/>
    <w:rsid w:val="00107185"/>
    <w:rsid w:val="001079BD"/>
    <w:rsid w:val="00110394"/>
    <w:rsid w:val="0011105D"/>
    <w:rsid w:val="001114E4"/>
    <w:rsid w:val="001118F3"/>
    <w:rsid w:val="0011366B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FE2"/>
    <w:rsid w:val="001228EA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6EE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5354"/>
    <w:rsid w:val="0015599B"/>
    <w:rsid w:val="00155AD1"/>
    <w:rsid w:val="001566D0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5C1B"/>
    <w:rsid w:val="00176597"/>
    <w:rsid w:val="00176B72"/>
    <w:rsid w:val="001776F5"/>
    <w:rsid w:val="00177748"/>
    <w:rsid w:val="001777DB"/>
    <w:rsid w:val="00177CFF"/>
    <w:rsid w:val="0018073D"/>
    <w:rsid w:val="00180BD7"/>
    <w:rsid w:val="0018102A"/>
    <w:rsid w:val="00182397"/>
    <w:rsid w:val="001823FE"/>
    <w:rsid w:val="00184670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20D8"/>
    <w:rsid w:val="0019248D"/>
    <w:rsid w:val="00193C4F"/>
    <w:rsid w:val="00194A05"/>
    <w:rsid w:val="00194EF3"/>
    <w:rsid w:val="00197B59"/>
    <w:rsid w:val="001A2244"/>
    <w:rsid w:val="001A37C1"/>
    <w:rsid w:val="001A3C1B"/>
    <w:rsid w:val="001A4055"/>
    <w:rsid w:val="001A42CB"/>
    <w:rsid w:val="001A4399"/>
    <w:rsid w:val="001A4A27"/>
    <w:rsid w:val="001A5F1E"/>
    <w:rsid w:val="001A6459"/>
    <w:rsid w:val="001A69AF"/>
    <w:rsid w:val="001A7C02"/>
    <w:rsid w:val="001A7CA0"/>
    <w:rsid w:val="001A7DFC"/>
    <w:rsid w:val="001A7EE9"/>
    <w:rsid w:val="001B08B8"/>
    <w:rsid w:val="001B1603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2C0A"/>
    <w:rsid w:val="001D2C56"/>
    <w:rsid w:val="001D2DE7"/>
    <w:rsid w:val="001D3FF2"/>
    <w:rsid w:val="001D44CA"/>
    <w:rsid w:val="001D4B9F"/>
    <w:rsid w:val="001D5E8D"/>
    <w:rsid w:val="001D61C3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46A1"/>
    <w:rsid w:val="001F4F2C"/>
    <w:rsid w:val="001F72FF"/>
    <w:rsid w:val="00200448"/>
    <w:rsid w:val="00200894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6B25"/>
    <w:rsid w:val="002102B5"/>
    <w:rsid w:val="00210866"/>
    <w:rsid w:val="00210C07"/>
    <w:rsid w:val="00210DF1"/>
    <w:rsid w:val="00212603"/>
    <w:rsid w:val="002137C8"/>
    <w:rsid w:val="00214008"/>
    <w:rsid w:val="0021404F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57AB"/>
    <w:rsid w:val="002367D3"/>
    <w:rsid w:val="00236882"/>
    <w:rsid w:val="00237151"/>
    <w:rsid w:val="00237782"/>
    <w:rsid w:val="00237CC0"/>
    <w:rsid w:val="00241C34"/>
    <w:rsid w:val="00241CE2"/>
    <w:rsid w:val="00242C48"/>
    <w:rsid w:val="002432D8"/>
    <w:rsid w:val="00243765"/>
    <w:rsid w:val="00243B98"/>
    <w:rsid w:val="00244A31"/>
    <w:rsid w:val="0024558A"/>
    <w:rsid w:val="00245F4E"/>
    <w:rsid w:val="002464E4"/>
    <w:rsid w:val="0025037D"/>
    <w:rsid w:val="0025070C"/>
    <w:rsid w:val="00250740"/>
    <w:rsid w:val="002508E1"/>
    <w:rsid w:val="00251724"/>
    <w:rsid w:val="002523B9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D93"/>
    <w:rsid w:val="00265636"/>
    <w:rsid w:val="00265DA6"/>
    <w:rsid w:val="00266298"/>
    <w:rsid w:val="0026740F"/>
    <w:rsid w:val="00267D3C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374"/>
    <w:rsid w:val="00281B17"/>
    <w:rsid w:val="00281EDE"/>
    <w:rsid w:val="00282035"/>
    <w:rsid w:val="00282EC4"/>
    <w:rsid w:val="002830D7"/>
    <w:rsid w:val="002836DC"/>
    <w:rsid w:val="002837BE"/>
    <w:rsid w:val="00283ADD"/>
    <w:rsid w:val="00285244"/>
    <w:rsid w:val="0028644B"/>
    <w:rsid w:val="002876FA"/>
    <w:rsid w:val="00287D1F"/>
    <w:rsid w:val="00287F67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5736"/>
    <w:rsid w:val="002968B2"/>
    <w:rsid w:val="00296E4B"/>
    <w:rsid w:val="00297A8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5E9"/>
    <w:rsid w:val="002B3B63"/>
    <w:rsid w:val="002B3F96"/>
    <w:rsid w:val="002B4042"/>
    <w:rsid w:val="002B421E"/>
    <w:rsid w:val="002B45FD"/>
    <w:rsid w:val="002B53B4"/>
    <w:rsid w:val="002B55A1"/>
    <w:rsid w:val="002B63B2"/>
    <w:rsid w:val="002B70A7"/>
    <w:rsid w:val="002B7125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51F4"/>
    <w:rsid w:val="002C5396"/>
    <w:rsid w:val="002C574A"/>
    <w:rsid w:val="002C5FAE"/>
    <w:rsid w:val="002C689B"/>
    <w:rsid w:val="002C6BAD"/>
    <w:rsid w:val="002C70A9"/>
    <w:rsid w:val="002D0455"/>
    <w:rsid w:val="002D05FA"/>
    <w:rsid w:val="002D1B21"/>
    <w:rsid w:val="002D1F53"/>
    <w:rsid w:val="002D3872"/>
    <w:rsid w:val="002D3B76"/>
    <w:rsid w:val="002D4766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9F5"/>
    <w:rsid w:val="002E2BCB"/>
    <w:rsid w:val="002E2F9A"/>
    <w:rsid w:val="002E38CC"/>
    <w:rsid w:val="002E4592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A49"/>
    <w:rsid w:val="002F2B4D"/>
    <w:rsid w:val="002F2DEF"/>
    <w:rsid w:val="002F3DB4"/>
    <w:rsid w:val="002F3E30"/>
    <w:rsid w:val="002F4228"/>
    <w:rsid w:val="002F6CDE"/>
    <w:rsid w:val="002F762F"/>
    <w:rsid w:val="003002BB"/>
    <w:rsid w:val="00301C1D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2BDE"/>
    <w:rsid w:val="00313136"/>
    <w:rsid w:val="00313D7B"/>
    <w:rsid w:val="00314B3B"/>
    <w:rsid w:val="0031548D"/>
    <w:rsid w:val="003154ED"/>
    <w:rsid w:val="003154EF"/>
    <w:rsid w:val="00320469"/>
    <w:rsid w:val="0032050E"/>
    <w:rsid w:val="00320B8B"/>
    <w:rsid w:val="003215C0"/>
    <w:rsid w:val="00321E59"/>
    <w:rsid w:val="00322220"/>
    <w:rsid w:val="0032274E"/>
    <w:rsid w:val="00322A01"/>
    <w:rsid w:val="00322A63"/>
    <w:rsid w:val="00322F63"/>
    <w:rsid w:val="0032343D"/>
    <w:rsid w:val="0032429B"/>
    <w:rsid w:val="00325195"/>
    <w:rsid w:val="00325720"/>
    <w:rsid w:val="0032584D"/>
    <w:rsid w:val="00326BAD"/>
    <w:rsid w:val="003275AB"/>
    <w:rsid w:val="00327A95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63AF"/>
    <w:rsid w:val="0033719D"/>
    <w:rsid w:val="003371E6"/>
    <w:rsid w:val="00337F7F"/>
    <w:rsid w:val="003403B9"/>
    <w:rsid w:val="0034049C"/>
    <w:rsid w:val="00340B63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83E"/>
    <w:rsid w:val="00375ACE"/>
    <w:rsid w:val="00375FFC"/>
    <w:rsid w:val="00376477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585"/>
    <w:rsid w:val="00394615"/>
    <w:rsid w:val="0039513C"/>
    <w:rsid w:val="00395809"/>
    <w:rsid w:val="00395A05"/>
    <w:rsid w:val="00396CC5"/>
    <w:rsid w:val="003A055C"/>
    <w:rsid w:val="003A05DD"/>
    <w:rsid w:val="003A1284"/>
    <w:rsid w:val="003A194B"/>
    <w:rsid w:val="003A22E9"/>
    <w:rsid w:val="003A36E5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4F7"/>
    <w:rsid w:val="003B15CB"/>
    <w:rsid w:val="003B160D"/>
    <w:rsid w:val="003B2280"/>
    <w:rsid w:val="003B24F5"/>
    <w:rsid w:val="003B26F0"/>
    <w:rsid w:val="003B337B"/>
    <w:rsid w:val="003B4279"/>
    <w:rsid w:val="003B45A0"/>
    <w:rsid w:val="003B509F"/>
    <w:rsid w:val="003B6D96"/>
    <w:rsid w:val="003B72ED"/>
    <w:rsid w:val="003B78BA"/>
    <w:rsid w:val="003B7D13"/>
    <w:rsid w:val="003C1EAF"/>
    <w:rsid w:val="003C23F4"/>
    <w:rsid w:val="003C3F03"/>
    <w:rsid w:val="003C51A9"/>
    <w:rsid w:val="003C5B4B"/>
    <w:rsid w:val="003D0095"/>
    <w:rsid w:val="003D0BA3"/>
    <w:rsid w:val="003D0F29"/>
    <w:rsid w:val="003D117C"/>
    <w:rsid w:val="003D181A"/>
    <w:rsid w:val="003D1E1C"/>
    <w:rsid w:val="003D1FF7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3F7BDD"/>
    <w:rsid w:val="00400D59"/>
    <w:rsid w:val="004028F9"/>
    <w:rsid w:val="00402E17"/>
    <w:rsid w:val="0040349E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16FC"/>
    <w:rsid w:val="00411AED"/>
    <w:rsid w:val="00411BFC"/>
    <w:rsid w:val="00412CD3"/>
    <w:rsid w:val="00412F8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6BB0"/>
    <w:rsid w:val="00446F6E"/>
    <w:rsid w:val="00450FE0"/>
    <w:rsid w:val="0045104F"/>
    <w:rsid w:val="00453890"/>
    <w:rsid w:val="00453D64"/>
    <w:rsid w:val="00453EEA"/>
    <w:rsid w:val="00454EF9"/>
    <w:rsid w:val="00454FD3"/>
    <w:rsid w:val="0045741E"/>
    <w:rsid w:val="0045776B"/>
    <w:rsid w:val="00457D99"/>
    <w:rsid w:val="00457DFC"/>
    <w:rsid w:val="004608F2"/>
    <w:rsid w:val="00461734"/>
    <w:rsid w:val="004624B5"/>
    <w:rsid w:val="004625F4"/>
    <w:rsid w:val="00462CC1"/>
    <w:rsid w:val="00463F64"/>
    <w:rsid w:val="00464675"/>
    <w:rsid w:val="0046576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2F6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3751"/>
    <w:rsid w:val="004837D3"/>
    <w:rsid w:val="00485642"/>
    <w:rsid w:val="00485CEE"/>
    <w:rsid w:val="00486458"/>
    <w:rsid w:val="00486504"/>
    <w:rsid w:val="00487C06"/>
    <w:rsid w:val="00487E04"/>
    <w:rsid w:val="00490942"/>
    <w:rsid w:val="0049126B"/>
    <w:rsid w:val="00492BFA"/>
    <w:rsid w:val="00492EB4"/>
    <w:rsid w:val="00494416"/>
    <w:rsid w:val="00494BC1"/>
    <w:rsid w:val="0049525C"/>
    <w:rsid w:val="0049618A"/>
    <w:rsid w:val="004961A6"/>
    <w:rsid w:val="0049659D"/>
    <w:rsid w:val="00496853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E94"/>
    <w:rsid w:val="004A2AC2"/>
    <w:rsid w:val="004A3306"/>
    <w:rsid w:val="004A3AC5"/>
    <w:rsid w:val="004A41C5"/>
    <w:rsid w:val="004A41DC"/>
    <w:rsid w:val="004A44E1"/>
    <w:rsid w:val="004A4643"/>
    <w:rsid w:val="004A48DD"/>
    <w:rsid w:val="004A5181"/>
    <w:rsid w:val="004A7D52"/>
    <w:rsid w:val="004A7E45"/>
    <w:rsid w:val="004A7E97"/>
    <w:rsid w:val="004B1430"/>
    <w:rsid w:val="004B14A0"/>
    <w:rsid w:val="004B2768"/>
    <w:rsid w:val="004B3636"/>
    <w:rsid w:val="004B42AB"/>
    <w:rsid w:val="004B44B9"/>
    <w:rsid w:val="004B5DB9"/>
    <w:rsid w:val="004B5E47"/>
    <w:rsid w:val="004B6BEE"/>
    <w:rsid w:val="004B6FD5"/>
    <w:rsid w:val="004B7087"/>
    <w:rsid w:val="004B75A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F11"/>
    <w:rsid w:val="004C744D"/>
    <w:rsid w:val="004D0D00"/>
    <w:rsid w:val="004D11DE"/>
    <w:rsid w:val="004D1478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7520"/>
    <w:rsid w:val="004D7552"/>
    <w:rsid w:val="004E04E7"/>
    <w:rsid w:val="004E0BCF"/>
    <w:rsid w:val="004E0E71"/>
    <w:rsid w:val="004E1565"/>
    <w:rsid w:val="004E19E0"/>
    <w:rsid w:val="004E1B2D"/>
    <w:rsid w:val="004E1D34"/>
    <w:rsid w:val="004E4920"/>
    <w:rsid w:val="004E4D59"/>
    <w:rsid w:val="004E59EC"/>
    <w:rsid w:val="004E5E7D"/>
    <w:rsid w:val="004E647C"/>
    <w:rsid w:val="004E67F3"/>
    <w:rsid w:val="004E6E4C"/>
    <w:rsid w:val="004E7BE4"/>
    <w:rsid w:val="004E7C1A"/>
    <w:rsid w:val="004F0736"/>
    <w:rsid w:val="004F0E79"/>
    <w:rsid w:val="004F11D2"/>
    <w:rsid w:val="004F1439"/>
    <w:rsid w:val="004F178A"/>
    <w:rsid w:val="004F1B19"/>
    <w:rsid w:val="004F22AD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22D9"/>
    <w:rsid w:val="0050290F"/>
    <w:rsid w:val="00502D39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21A9"/>
    <w:rsid w:val="00522352"/>
    <w:rsid w:val="005229AD"/>
    <w:rsid w:val="00523045"/>
    <w:rsid w:val="005231A4"/>
    <w:rsid w:val="005234D7"/>
    <w:rsid w:val="005260E2"/>
    <w:rsid w:val="00526AB1"/>
    <w:rsid w:val="00527035"/>
    <w:rsid w:val="00527D81"/>
    <w:rsid w:val="00530F6C"/>
    <w:rsid w:val="00531118"/>
    <w:rsid w:val="005330C4"/>
    <w:rsid w:val="005356B4"/>
    <w:rsid w:val="005358E2"/>
    <w:rsid w:val="00536618"/>
    <w:rsid w:val="005366B2"/>
    <w:rsid w:val="0053707D"/>
    <w:rsid w:val="00537522"/>
    <w:rsid w:val="00537DE2"/>
    <w:rsid w:val="00541BF5"/>
    <w:rsid w:val="00542908"/>
    <w:rsid w:val="00542B18"/>
    <w:rsid w:val="005437E8"/>
    <w:rsid w:val="005451C5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AEF"/>
    <w:rsid w:val="00566C84"/>
    <w:rsid w:val="00567255"/>
    <w:rsid w:val="00567538"/>
    <w:rsid w:val="00570347"/>
    <w:rsid w:val="00570B58"/>
    <w:rsid w:val="00570E51"/>
    <w:rsid w:val="005718DE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5EA"/>
    <w:rsid w:val="005869D4"/>
    <w:rsid w:val="00586C8D"/>
    <w:rsid w:val="00586D5A"/>
    <w:rsid w:val="005915D3"/>
    <w:rsid w:val="00592B97"/>
    <w:rsid w:val="00593269"/>
    <w:rsid w:val="0059391A"/>
    <w:rsid w:val="00594CB9"/>
    <w:rsid w:val="00595150"/>
    <w:rsid w:val="00595AE6"/>
    <w:rsid w:val="0059712F"/>
    <w:rsid w:val="005971EF"/>
    <w:rsid w:val="00597461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13D0"/>
    <w:rsid w:val="005B3361"/>
    <w:rsid w:val="005B3CF7"/>
    <w:rsid w:val="005B414C"/>
    <w:rsid w:val="005B5C84"/>
    <w:rsid w:val="005B61BD"/>
    <w:rsid w:val="005B77C0"/>
    <w:rsid w:val="005C1655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4E0"/>
    <w:rsid w:val="005C5828"/>
    <w:rsid w:val="005C605F"/>
    <w:rsid w:val="005C6067"/>
    <w:rsid w:val="005C739F"/>
    <w:rsid w:val="005C7C01"/>
    <w:rsid w:val="005D036B"/>
    <w:rsid w:val="005D0A85"/>
    <w:rsid w:val="005D1432"/>
    <w:rsid w:val="005D1D2E"/>
    <w:rsid w:val="005D2882"/>
    <w:rsid w:val="005D2FA9"/>
    <w:rsid w:val="005D310D"/>
    <w:rsid w:val="005D39DD"/>
    <w:rsid w:val="005D42BA"/>
    <w:rsid w:val="005D4679"/>
    <w:rsid w:val="005D503D"/>
    <w:rsid w:val="005D58DD"/>
    <w:rsid w:val="005D60DA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792"/>
    <w:rsid w:val="005E3F2F"/>
    <w:rsid w:val="005E3F4A"/>
    <w:rsid w:val="005E4E56"/>
    <w:rsid w:val="005E58CE"/>
    <w:rsid w:val="005E5DB1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AC"/>
    <w:rsid w:val="005F53A1"/>
    <w:rsid w:val="005F55BD"/>
    <w:rsid w:val="005F652B"/>
    <w:rsid w:val="005F704A"/>
    <w:rsid w:val="00600221"/>
    <w:rsid w:val="00602064"/>
    <w:rsid w:val="00602F95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B3"/>
    <w:rsid w:val="006134CF"/>
    <w:rsid w:val="00613B37"/>
    <w:rsid w:val="00614029"/>
    <w:rsid w:val="00614E2E"/>
    <w:rsid w:val="00616162"/>
    <w:rsid w:val="00616E36"/>
    <w:rsid w:val="00616F0C"/>
    <w:rsid w:val="00617406"/>
    <w:rsid w:val="00617A32"/>
    <w:rsid w:val="006201F3"/>
    <w:rsid w:val="00620E7D"/>
    <w:rsid w:val="006217F7"/>
    <w:rsid w:val="00622ADC"/>
    <w:rsid w:val="00623D37"/>
    <w:rsid w:val="0062436E"/>
    <w:rsid w:val="0062486B"/>
    <w:rsid w:val="00624BAA"/>
    <w:rsid w:val="00624EFA"/>
    <w:rsid w:val="006254CB"/>
    <w:rsid w:val="0062662B"/>
    <w:rsid w:val="00630828"/>
    <w:rsid w:val="00631256"/>
    <w:rsid w:val="00631DEB"/>
    <w:rsid w:val="006324CD"/>
    <w:rsid w:val="00632FCA"/>
    <w:rsid w:val="00636788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39D2"/>
    <w:rsid w:val="00644554"/>
    <w:rsid w:val="00645471"/>
    <w:rsid w:val="0064564E"/>
    <w:rsid w:val="00645C67"/>
    <w:rsid w:val="0064761B"/>
    <w:rsid w:val="006476DA"/>
    <w:rsid w:val="00647C71"/>
    <w:rsid w:val="00647D9F"/>
    <w:rsid w:val="00647FB9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819"/>
    <w:rsid w:val="006721B0"/>
    <w:rsid w:val="00672AFD"/>
    <w:rsid w:val="00673359"/>
    <w:rsid w:val="00674466"/>
    <w:rsid w:val="00674A98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5941"/>
    <w:rsid w:val="0069642D"/>
    <w:rsid w:val="00696997"/>
    <w:rsid w:val="006974EE"/>
    <w:rsid w:val="00697A74"/>
    <w:rsid w:val="006A02DC"/>
    <w:rsid w:val="006A0475"/>
    <w:rsid w:val="006A0769"/>
    <w:rsid w:val="006A08FB"/>
    <w:rsid w:val="006A0F63"/>
    <w:rsid w:val="006A0FF7"/>
    <w:rsid w:val="006A138B"/>
    <w:rsid w:val="006A25ED"/>
    <w:rsid w:val="006A2E7F"/>
    <w:rsid w:val="006A3085"/>
    <w:rsid w:val="006A3695"/>
    <w:rsid w:val="006A37F8"/>
    <w:rsid w:val="006A3BB6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7829"/>
    <w:rsid w:val="006D0770"/>
    <w:rsid w:val="006D0B3A"/>
    <w:rsid w:val="006D0E9C"/>
    <w:rsid w:val="006D0EB6"/>
    <w:rsid w:val="006D1176"/>
    <w:rsid w:val="006D1A63"/>
    <w:rsid w:val="006D1FDD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DDA"/>
    <w:rsid w:val="006E3FAF"/>
    <w:rsid w:val="006E52D8"/>
    <w:rsid w:val="006E5960"/>
    <w:rsid w:val="006E5A3B"/>
    <w:rsid w:val="006E68F9"/>
    <w:rsid w:val="006E7217"/>
    <w:rsid w:val="006E727C"/>
    <w:rsid w:val="006F04ED"/>
    <w:rsid w:val="006F0ABB"/>
    <w:rsid w:val="006F167B"/>
    <w:rsid w:val="006F1699"/>
    <w:rsid w:val="006F1AF6"/>
    <w:rsid w:val="006F1E99"/>
    <w:rsid w:val="006F3843"/>
    <w:rsid w:val="006F3A3C"/>
    <w:rsid w:val="006F473B"/>
    <w:rsid w:val="006F56B4"/>
    <w:rsid w:val="006F68DE"/>
    <w:rsid w:val="006F71B7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CD1"/>
    <w:rsid w:val="007140E5"/>
    <w:rsid w:val="007141A8"/>
    <w:rsid w:val="007145F0"/>
    <w:rsid w:val="00715A8A"/>
    <w:rsid w:val="00715B4E"/>
    <w:rsid w:val="0071695F"/>
    <w:rsid w:val="00716BB5"/>
    <w:rsid w:val="00716E86"/>
    <w:rsid w:val="00716F0A"/>
    <w:rsid w:val="00716FCB"/>
    <w:rsid w:val="00717B7C"/>
    <w:rsid w:val="00717CCC"/>
    <w:rsid w:val="00717F4A"/>
    <w:rsid w:val="00717F6F"/>
    <w:rsid w:val="00720534"/>
    <w:rsid w:val="0072297E"/>
    <w:rsid w:val="00722D39"/>
    <w:rsid w:val="0072367A"/>
    <w:rsid w:val="007239F4"/>
    <w:rsid w:val="007252EA"/>
    <w:rsid w:val="007258E4"/>
    <w:rsid w:val="007274FD"/>
    <w:rsid w:val="0072765E"/>
    <w:rsid w:val="0072786B"/>
    <w:rsid w:val="007303CD"/>
    <w:rsid w:val="00730DEE"/>
    <w:rsid w:val="00731B88"/>
    <w:rsid w:val="0073324D"/>
    <w:rsid w:val="007336EB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8FA"/>
    <w:rsid w:val="0074197B"/>
    <w:rsid w:val="0074446A"/>
    <w:rsid w:val="0074494D"/>
    <w:rsid w:val="00744B44"/>
    <w:rsid w:val="0074771C"/>
    <w:rsid w:val="00747813"/>
    <w:rsid w:val="00747C4F"/>
    <w:rsid w:val="007500E9"/>
    <w:rsid w:val="007519B6"/>
    <w:rsid w:val="00751A89"/>
    <w:rsid w:val="00751E53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0F67"/>
    <w:rsid w:val="0076111A"/>
    <w:rsid w:val="00761D5E"/>
    <w:rsid w:val="007627D3"/>
    <w:rsid w:val="007631B5"/>
    <w:rsid w:val="0076390D"/>
    <w:rsid w:val="00763C0B"/>
    <w:rsid w:val="00763C57"/>
    <w:rsid w:val="0076413A"/>
    <w:rsid w:val="0076561E"/>
    <w:rsid w:val="00765740"/>
    <w:rsid w:val="0076585A"/>
    <w:rsid w:val="0076588D"/>
    <w:rsid w:val="007664F8"/>
    <w:rsid w:val="007666A8"/>
    <w:rsid w:val="00766B1B"/>
    <w:rsid w:val="00766D66"/>
    <w:rsid w:val="00766DA6"/>
    <w:rsid w:val="00766F25"/>
    <w:rsid w:val="00767AF0"/>
    <w:rsid w:val="00767D59"/>
    <w:rsid w:val="00767D89"/>
    <w:rsid w:val="00767F17"/>
    <w:rsid w:val="007700A7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C2A"/>
    <w:rsid w:val="00785F57"/>
    <w:rsid w:val="007860F0"/>
    <w:rsid w:val="0078664E"/>
    <w:rsid w:val="00786F3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18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A8"/>
    <w:rsid w:val="007B2270"/>
    <w:rsid w:val="007B2BF5"/>
    <w:rsid w:val="007B2F02"/>
    <w:rsid w:val="007B332E"/>
    <w:rsid w:val="007B3414"/>
    <w:rsid w:val="007B3B50"/>
    <w:rsid w:val="007B465A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5C8C"/>
    <w:rsid w:val="007C5DA1"/>
    <w:rsid w:val="007C5E2F"/>
    <w:rsid w:val="007C60B2"/>
    <w:rsid w:val="007C7ECE"/>
    <w:rsid w:val="007D01B8"/>
    <w:rsid w:val="007D065E"/>
    <w:rsid w:val="007D146B"/>
    <w:rsid w:val="007D1A75"/>
    <w:rsid w:val="007D1A9B"/>
    <w:rsid w:val="007D1B58"/>
    <w:rsid w:val="007D2AB9"/>
    <w:rsid w:val="007D381C"/>
    <w:rsid w:val="007D39FB"/>
    <w:rsid w:val="007D47DD"/>
    <w:rsid w:val="007D4BF0"/>
    <w:rsid w:val="007D6C44"/>
    <w:rsid w:val="007D6C5E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6F9"/>
    <w:rsid w:val="007F4B4C"/>
    <w:rsid w:val="007F772A"/>
    <w:rsid w:val="0080009D"/>
    <w:rsid w:val="0080046F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360"/>
    <w:rsid w:val="00816416"/>
    <w:rsid w:val="00816911"/>
    <w:rsid w:val="00816ED7"/>
    <w:rsid w:val="008176D5"/>
    <w:rsid w:val="008206DB"/>
    <w:rsid w:val="008207CF"/>
    <w:rsid w:val="0082088C"/>
    <w:rsid w:val="008217E7"/>
    <w:rsid w:val="00822C36"/>
    <w:rsid w:val="00822C5C"/>
    <w:rsid w:val="00822C9F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2648"/>
    <w:rsid w:val="008329AB"/>
    <w:rsid w:val="00833848"/>
    <w:rsid w:val="00834D33"/>
    <w:rsid w:val="008351D0"/>
    <w:rsid w:val="00835B60"/>
    <w:rsid w:val="00836197"/>
    <w:rsid w:val="008366B5"/>
    <w:rsid w:val="00836FFF"/>
    <w:rsid w:val="00837EE3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81E"/>
    <w:rsid w:val="00847E1B"/>
    <w:rsid w:val="0085020B"/>
    <w:rsid w:val="00850343"/>
    <w:rsid w:val="00850F4E"/>
    <w:rsid w:val="00851C78"/>
    <w:rsid w:val="00853813"/>
    <w:rsid w:val="0085381C"/>
    <w:rsid w:val="00854EE7"/>
    <w:rsid w:val="00854F4E"/>
    <w:rsid w:val="008564B6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524"/>
    <w:rsid w:val="008A095C"/>
    <w:rsid w:val="008A3817"/>
    <w:rsid w:val="008A3CED"/>
    <w:rsid w:val="008A4F9E"/>
    <w:rsid w:val="008A534C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74BD"/>
    <w:rsid w:val="008C1BAC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48A"/>
    <w:rsid w:val="008E0C57"/>
    <w:rsid w:val="008E10CF"/>
    <w:rsid w:val="008E173C"/>
    <w:rsid w:val="008E21C5"/>
    <w:rsid w:val="008E23AC"/>
    <w:rsid w:val="008E2B36"/>
    <w:rsid w:val="008E4078"/>
    <w:rsid w:val="008E41F2"/>
    <w:rsid w:val="008E51EC"/>
    <w:rsid w:val="008E5335"/>
    <w:rsid w:val="008E588E"/>
    <w:rsid w:val="008E63DC"/>
    <w:rsid w:val="008E66EA"/>
    <w:rsid w:val="008E6761"/>
    <w:rsid w:val="008E7F63"/>
    <w:rsid w:val="008F1455"/>
    <w:rsid w:val="008F28C1"/>
    <w:rsid w:val="008F2E7E"/>
    <w:rsid w:val="008F4E05"/>
    <w:rsid w:val="008F75AE"/>
    <w:rsid w:val="008F79C8"/>
    <w:rsid w:val="008F7C7F"/>
    <w:rsid w:val="00900679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847"/>
    <w:rsid w:val="00933B0B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618C"/>
    <w:rsid w:val="00946B52"/>
    <w:rsid w:val="00946F37"/>
    <w:rsid w:val="0094703D"/>
    <w:rsid w:val="00947CCE"/>
    <w:rsid w:val="0095068B"/>
    <w:rsid w:val="0095084E"/>
    <w:rsid w:val="009518B5"/>
    <w:rsid w:val="00951F7F"/>
    <w:rsid w:val="00952BD9"/>
    <w:rsid w:val="00953A72"/>
    <w:rsid w:val="009550C0"/>
    <w:rsid w:val="00955B03"/>
    <w:rsid w:val="00955BB5"/>
    <w:rsid w:val="00956336"/>
    <w:rsid w:val="0095734C"/>
    <w:rsid w:val="0096052C"/>
    <w:rsid w:val="00962363"/>
    <w:rsid w:val="009658FF"/>
    <w:rsid w:val="009675FE"/>
    <w:rsid w:val="0096786C"/>
    <w:rsid w:val="00970338"/>
    <w:rsid w:val="0097048B"/>
    <w:rsid w:val="0097061C"/>
    <w:rsid w:val="00970D7C"/>
    <w:rsid w:val="0097108A"/>
    <w:rsid w:val="009718CD"/>
    <w:rsid w:val="00971F0A"/>
    <w:rsid w:val="00972885"/>
    <w:rsid w:val="00972E16"/>
    <w:rsid w:val="00973D1A"/>
    <w:rsid w:val="009745D1"/>
    <w:rsid w:val="00974A59"/>
    <w:rsid w:val="00975DA6"/>
    <w:rsid w:val="00976097"/>
    <w:rsid w:val="00977155"/>
    <w:rsid w:val="00977571"/>
    <w:rsid w:val="009777F2"/>
    <w:rsid w:val="00977A1C"/>
    <w:rsid w:val="00980DB8"/>
    <w:rsid w:val="00981A04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D6"/>
    <w:rsid w:val="00990879"/>
    <w:rsid w:val="009916DA"/>
    <w:rsid w:val="00991D12"/>
    <w:rsid w:val="00992BDE"/>
    <w:rsid w:val="00992DC2"/>
    <w:rsid w:val="00992DD7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76D"/>
    <w:rsid w:val="009D1C08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1D38"/>
    <w:rsid w:val="009E1FBA"/>
    <w:rsid w:val="009E1FEB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F09BC"/>
    <w:rsid w:val="009F148D"/>
    <w:rsid w:val="009F226D"/>
    <w:rsid w:val="009F2E8B"/>
    <w:rsid w:val="009F33FA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D79"/>
    <w:rsid w:val="00A15EDA"/>
    <w:rsid w:val="00A165C6"/>
    <w:rsid w:val="00A16A66"/>
    <w:rsid w:val="00A1712F"/>
    <w:rsid w:val="00A1768A"/>
    <w:rsid w:val="00A1787E"/>
    <w:rsid w:val="00A253EC"/>
    <w:rsid w:val="00A25700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825"/>
    <w:rsid w:val="00A35DDF"/>
    <w:rsid w:val="00A35F97"/>
    <w:rsid w:val="00A36D17"/>
    <w:rsid w:val="00A3740B"/>
    <w:rsid w:val="00A37C6E"/>
    <w:rsid w:val="00A37F4C"/>
    <w:rsid w:val="00A4046A"/>
    <w:rsid w:val="00A40C35"/>
    <w:rsid w:val="00A4150E"/>
    <w:rsid w:val="00A43517"/>
    <w:rsid w:val="00A43BBB"/>
    <w:rsid w:val="00A4495D"/>
    <w:rsid w:val="00A455FB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0F0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7017A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81030"/>
    <w:rsid w:val="00A812B9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762"/>
    <w:rsid w:val="00AA0A12"/>
    <w:rsid w:val="00AA0A76"/>
    <w:rsid w:val="00AA139D"/>
    <w:rsid w:val="00AA15F8"/>
    <w:rsid w:val="00AA29F9"/>
    <w:rsid w:val="00AA3252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403"/>
    <w:rsid w:val="00AB2492"/>
    <w:rsid w:val="00AB305C"/>
    <w:rsid w:val="00AB34D1"/>
    <w:rsid w:val="00AB3845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D47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2FC2"/>
    <w:rsid w:val="00B330F7"/>
    <w:rsid w:val="00B337E0"/>
    <w:rsid w:val="00B339CA"/>
    <w:rsid w:val="00B34A65"/>
    <w:rsid w:val="00B350D1"/>
    <w:rsid w:val="00B35498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B4F"/>
    <w:rsid w:val="00B42386"/>
    <w:rsid w:val="00B42414"/>
    <w:rsid w:val="00B4269F"/>
    <w:rsid w:val="00B4283C"/>
    <w:rsid w:val="00B43C90"/>
    <w:rsid w:val="00B43E00"/>
    <w:rsid w:val="00B43EA5"/>
    <w:rsid w:val="00B446F5"/>
    <w:rsid w:val="00B4478A"/>
    <w:rsid w:val="00B45313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310"/>
    <w:rsid w:val="00B65F51"/>
    <w:rsid w:val="00B663C7"/>
    <w:rsid w:val="00B66D31"/>
    <w:rsid w:val="00B678FB"/>
    <w:rsid w:val="00B679CB"/>
    <w:rsid w:val="00B70616"/>
    <w:rsid w:val="00B70C2B"/>
    <w:rsid w:val="00B70DE2"/>
    <w:rsid w:val="00B710B1"/>
    <w:rsid w:val="00B71914"/>
    <w:rsid w:val="00B7221B"/>
    <w:rsid w:val="00B72A9B"/>
    <w:rsid w:val="00B72CE3"/>
    <w:rsid w:val="00B730B6"/>
    <w:rsid w:val="00B77A6D"/>
    <w:rsid w:val="00B77A8D"/>
    <w:rsid w:val="00B80924"/>
    <w:rsid w:val="00B817A4"/>
    <w:rsid w:val="00B81CC4"/>
    <w:rsid w:val="00B83541"/>
    <w:rsid w:val="00B83581"/>
    <w:rsid w:val="00B83F52"/>
    <w:rsid w:val="00B861C0"/>
    <w:rsid w:val="00B86B77"/>
    <w:rsid w:val="00B86DDF"/>
    <w:rsid w:val="00B87A53"/>
    <w:rsid w:val="00B901D0"/>
    <w:rsid w:val="00B90AAD"/>
    <w:rsid w:val="00B918F7"/>
    <w:rsid w:val="00B91E97"/>
    <w:rsid w:val="00B91F13"/>
    <w:rsid w:val="00B91F35"/>
    <w:rsid w:val="00B92497"/>
    <w:rsid w:val="00B92AAC"/>
    <w:rsid w:val="00B93ABB"/>
    <w:rsid w:val="00B942FA"/>
    <w:rsid w:val="00B9461B"/>
    <w:rsid w:val="00B95132"/>
    <w:rsid w:val="00B95474"/>
    <w:rsid w:val="00B95CD3"/>
    <w:rsid w:val="00B96045"/>
    <w:rsid w:val="00B96C52"/>
    <w:rsid w:val="00B97F6F"/>
    <w:rsid w:val="00BA0785"/>
    <w:rsid w:val="00BA0B5D"/>
    <w:rsid w:val="00BA2440"/>
    <w:rsid w:val="00BA2B01"/>
    <w:rsid w:val="00BA34BF"/>
    <w:rsid w:val="00BA360E"/>
    <w:rsid w:val="00BA4C5F"/>
    <w:rsid w:val="00BA4FD0"/>
    <w:rsid w:val="00BA5154"/>
    <w:rsid w:val="00BA6C99"/>
    <w:rsid w:val="00BA6D05"/>
    <w:rsid w:val="00BA6F7F"/>
    <w:rsid w:val="00BA785F"/>
    <w:rsid w:val="00BB0D57"/>
    <w:rsid w:val="00BB0FF9"/>
    <w:rsid w:val="00BB190C"/>
    <w:rsid w:val="00BB1AF8"/>
    <w:rsid w:val="00BB2752"/>
    <w:rsid w:val="00BB2892"/>
    <w:rsid w:val="00BB2BE7"/>
    <w:rsid w:val="00BB366F"/>
    <w:rsid w:val="00BB3C7A"/>
    <w:rsid w:val="00BB4310"/>
    <w:rsid w:val="00BB46B4"/>
    <w:rsid w:val="00BB4B8E"/>
    <w:rsid w:val="00BB4E46"/>
    <w:rsid w:val="00BB58E3"/>
    <w:rsid w:val="00BB5DD0"/>
    <w:rsid w:val="00BB6AEB"/>
    <w:rsid w:val="00BB6BBB"/>
    <w:rsid w:val="00BB6FB2"/>
    <w:rsid w:val="00BB72B6"/>
    <w:rsid w:val="00BC01AE"/>
    <w:rsid w:val="00BC16B0"/>
    <w:rsid w:val="00BC29D7"/>
    <w:rsid w:val="00BC339B"/>
    <w:rsid w:val="00BC418C"/>
    <w:rsid w:val="00BC5084"/>
    <w:rsid w:val="00BC61C0"/>
    <w:rsid w:val="00BC63D9"/>
    <w:rsid w:val="00BC6942"/>
    <w:rsid w:val="00BC7815"/>
    <w:rsid w:val="00BD00BC"/>
    <w:rsid w:val="00BD28A1"/>
    <w:rsid w:val="00BD29BB"/>
    <w:rsid w:val="00BD3861"/>
    <w:rsid w:val="00BD43D4"/>
    <w:rsid w:val="00BD4902"/>
    <w:rsid w:val="00BD4A3C"/>
    <w:rsid w:val="00BD4D1E"/>
    <w:rsid w:val="00BD52C1"/>
    <w:rsid w:val="00BD5A41"/>
    <w:rsid w:val="00BD5B5F"/>
    <w:rsid w:val="00BD5C0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4026"/>
    <w:rsid w:val="00BE4326"/>
    <w:rsid w:val="00BE4F6E"/>
    <w:rsid w:val="00BE5453"/>
    <w:rsid w:val="00BE564E"/>
    <w:rsid w:val="00BE661D"/>
    <w:rsid w:val="00BE7182"/>
    <w:rsid w:val="00BF0AE2"/>
    <w:rsid w:val="00BF0BF7"/>
    <w:rsid w:val="00BF1447"/>
    <w:rsid w:val="00BF1FE6"/>
    <w:rsid w:val="00BF51EA"/>
    <w:rsid w:val="00BF57CB"/>
    <w:rsid w:val="00BF57FA"/>
    <w:rsid w:val="00BF6E5A"/>
    <w:rsid w:val="00BF78A4"/>
    <w:rsid w:val="00C01F57"/>
    <w:rsid w:val="00C02C2A"/>
    <w:rsid w:val="00C0396F"/>
    <w:rsid w:val="00C0418E"/>
    <w:rsid w:val="00C04841"/>
    <w:rsid w:val="00C06EF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5EB"/>
    <w:rsid w:val="00C1738E"/>
    <w:rsid w:val="00C176EA"/>
    <w:rsid w:val="00C20232"/>
    <w:rsid w:val="00C2068E"/>
    <w:rsid w:val="00C20DCD"/>
    <w:rsid w:val="00C20E65"/>
    <w:rsid w:val="00C215F3"/>
    <w:rsid w:val="00C21C14"/>
    <w:rsid w:val="00C22442"/>
    <w:rsid w:val="00C225FD"/>
    <w:rsid w:val="00C24286"/>
    <w:rsid w:val="00C25632"/>
    <w:rsid w:val="00C25D43"/>
    <w:rsid w:val="00C267DA"/>
    <w:rsid w:val="00C26C42"/>
    <w:rsid w:val="00C3038C"/>
    <w:rsid w:val="00C30CA2"/>
    <w:rsid w:val="00C31B8F"/>
    <w:rsid w:val="00C32385"/>
    <w:rsid w:val="00C32B21"/>
    <w:rsid w:val="00C32EAF"/>
    <w:rsid w:val="00C33515"/>
    <w:rsid w:val="00C337C3"/>
    <w:rsid w:val="00C34B76"/>
    <w:rsid w:val="00C3625C"/>
    <w:rsid w:val="00C36708"/>
    <w:rsid w:val="00C36716"/>
    <w:rsid w:val="00C37545"/>
    <w:rsid w:val="00C37BC0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3CE4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28FD"/>
    <w:rsid w:val="00C72A41"/>
    <w:rsid w:val="00C72E29"/>
    <w:rsid w:val="00C734DC"/>
    <w:rsid w:val="00C73BCA"/>
    <w:rsid w:val="00C74389"/>
    <w:rsid w:val="00C75530"/>
    <w:rsid w:val="00C75F18"/>
    <w:rsid w:val="00C7608D"/>
    <w:rsid w:val="00C768A4"/>
    <w:rsid w:val="00C7700F"/>
    <w:rsid w:val="00C7784E"/>
    <w:rsid w:val="00C77C6A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4EB"/>
    <w:rsid w:val="00C915EC"/>
    <w:rsid w:val="00C91C4B"/>
    <w:rsid w:val="00C91E33"/>
    <w:rsid w:val="00C93464"/>
    <w:rsid w:val="00C93556"/>
    <w:rsid w:val="00C94CD3"/>
    <w:rsid w:val="00C950D2"/>
    <w:rsid w:val="00CA05E1"/>
    <w:rsid w:val="00CA061B"/>
    <w:rsid w:val="00CA22AC"/>
    <w:rsid w:val="00CA323A"/>
    <w:rsid w:val="00CA4CBA"/>
    <w:rsid w:val="00CA52A6"/>
    <w:rsid w:val="00CA57F7"/>
    <w:rsid w:val="00CA5F32"/>
    <w:rsid w:val="00CA736F"/>
    <w:rsid w:val="00CA758D"/>
    <w:rsid w:val="00CA78B1"/>
    <w:rsid w:val="00CA7D3A"/>
    <w:rsid w:val="00CB0D2B"/>
    <w:rsid w:val="00CB1214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C0215"/>
    <w:rsid w:val="00CC066A"/>
    <w:rsid w:val="00CC154E"/>
    <w:rsid w:val="00CC1C3E"/>
    <w:rsid w:val="00CC1E64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EB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9C"/>
    <w:rsid w:val="00CE642E"/>
    <w:rsid w:val="00CE6AF1"/>
    <w:rsid w:val="00CF0A95"/>
    <w:rsid w:val="00CF0D05"/>
    <w:rsid w:val="00CF1A72"/>
    <w:rsid w:val="00CF1AFB"/>
    <w:rsid w:val="00CF1BA6"/>
    <w:rsid w:val="00CF40FC"/>
    <w:rsid w:val="00CF4664"/>
    <w:rsid w:val="00CF4DA0"/>
    <w:rsid w:val="00CF555C"/>
    <w:rsid w:val="00CF5EA0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182"/>
    <w:rsid w:val="00D14A53"/>
    <w:rsid w:val="00D1598C"/>
    <w:rsid w:val="00D160E9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637C"/>
    <w:rsid w:val="00D26D29"/>
    <w:rsid w:val="00D30F26"/>
    <w:rsid w:val="00D31861"/>
    <w:rsid w:val="00D3219A"/>
    <w:rsid w:val="00D32395"/>
    <w:rsid w:val="00D32AEE"/>
    <w:rsid w:val="00D33675"/>
    <w:rsid w:val="00D33AF0"/>
    <w:rsid w:val="00D343CB"/>
    <w:rsid w:val="00D34BFB"/>
    <w:rsid w:val="00D35A6A"/>
    <w:rsid w:val="00D35CB3"/>
    <w:rsid w:val="00D35FCD"/>
    <w:rsid w:val="00D3686C"/>
    <w:rsid w:val="00D36C8A"/>
    <w:rsid w:val="00D37129"/>
    <w:rsid w:val="00D37679"/>
    <w:rsid w:val="00D37CA4"/>
    <w:rsid w:val="00D4075F"/>
    <w:rsid w:val="00D40F17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50291"/>
    <w:rsid w:val="00D510D2"/>
    <w:rsid w:val="00D5238E"/>
    <w:rsid w:val="00D52B9A"/>
    <w:rsid w:val="00D5399B"/>
    <w:rsid w:val="00D5423E"/>
    <w:rsid w:val="00D54813"/>
    <w:rsid w:val="00D55427"/>
    <w:rsid w:val="00D567EC"/>
    <w:rsid w:val="00D57705"/>
    <w:rsid w:val="00D60773"/>
    <w:rsid w:val="00D60C1E"/>
    <w:rsid w:val="00D61082"/>
    <w:rsid w:val="00D6150F"/>
    <w:rsid w:val="00D618D7"/>
    <w:rsid w:val="00D62345"/>
    <w:rsid w:val="00D623B8"/>
    <w:rsid w:val="00D624CB"/>
    <w:rsid w:val="00D62ACB"/>
    <w:rsid w:val="00D6381A"/>
    <w:rsid w:val="00D63D71"/>
    <w:rsid w:val="00D6469F"/>
    <w:rsid w:val="00D64756"/>
    <w:rsid w:val="00D64B43"/>
    <w:rsid w:val="00D65009"/>
    <w:rsid w:val="00D6615A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BA2"/>
    <w:rsid w:val="00D833B1"/>
    <w:rsid w:val="00D833FC"/>
    <w:rsid w:val="00D836C6"/>
    <w:rsid w:val="00D84544"/>
    <w:rsid w:val="00D85554"/>
    <w:rsid w:val="00D8767D"/>
    <w:rsid w:val="00D87EA5"/>
    <w:rsid w:val="00D9055A"/>
    <w:rsid w:val="00D921C9"/>
    <w:rsid w:val="00D92D19"/>
    <w:rsid w:val="00D92EB2"/>
    <w:rsid w:val="00D93014"/>
    <w:rsid w:val="00D93D1E"/>
    <w:rsid w:val="00D949D3"/>
    <w:rsid w:val="00D95D46"/>
    <w:rsid w:val="00DA0090"/>
    <w:rsid w:val="00DA20DA"/>
    <w:rsid w:val="00DA2722"/>
    <w:rsid w:val="00DA2DBC"/>
    <w:rsid w:val="00DA35D6"/>
    <w:rsid w:val="00DA395C"/>
    <w:rsid w:val="00DA3A05"/>
    <w:rsid w:val="00DA5EEC"/>
    <w:rsid w:val="00DA6864"/>
    <w:rsid w:val="00DA6C59"/>
    <w:rsid w:val="00DA6D14"/>
    <w:rsid w:val="00DA7AB7"/>
    <w:rsid w:val="00DA7F39"/>
    <w:rsid w:val="00DB0B8A"/>
    <w:rsid w:val="00DB0C46"/>
    <w:rsid w:val="00DB0CD3"/>
    <w:rsid w:val="00DB0CD6"/>
    <w:rsid w:val="00DB16B4"/>
    <w:rsid w:val="00DB2184"/>
    <w:rsid w:val="00DB2514"/>
    <w:rsid w:val="00DB37C6"/>
    <w:rsid w:val="00DB3CE0"/>
    <w:rsid w:val="00DB3E29"/>
    <w:rsid w:val="00DB4125"/>
    <w:rsid w:val="00DB4768"/>
    <w:rsid w:val="00DB5029"/>
    <w:rsid w:val="00DB5390"/>
    <w:rsid w:val="00DB667B"/>
    <w:rsid w:val="00DB7163"/>
    <w:rsid w:val="00DB7194"/>
    <w:rsid w:val="00DC009E"/>
    <w:rsid w:val="00DC01B0"/>
    <w:rsid w:val="00DC0348"/>
    <w:rsid w:val="00DC0CBA"/>
    <w:rsid w:val="00DC0DF3"/>
    <w:rsid w:val="00DC1D3E"/>
    <w:rsid w:val="00DC2007"/>
    <w:rsid w:val="00DC20CA"/>
    <w:rsid w:val="00DC2E35"/>
    <w:rsid w:val="00DC3351"/>
    <w:rsid w:val="00DC3611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CFB"/>
    <w:rsid w:val="00DD0068"/>
    <w:rsid w:val="00DD0308"/>
    <w:rsid w:val="00DD088D"/>
    <w:rsid w:val="00DD0964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596"/>
    <w:rsid w:val="00DE1664"/>
    <w:rsid w:val="00DE1E8E"/>
    <w:rsid w:val="00DE21F9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6315"/>
    <w:rsid w:val="00DF7495"/>
    <w:rsid w:val="00E020BC"/>
    <w:rsid w:val="00E0231B"/>
    <w:rsid w:val="00E026C4"/>
    <w:rsid w:val="00E0376D"/>
    <w:rsid w:val="00E03C5A"/>
    <w:rsid w:val="00E04287"/>
    <w:rsid w:val="00E05B0D"/>
    <w:rsid w:val="00E05F36"/>
    <w:rsid w:val="00E06D2C"/>
    <w:rsid w:val="00E07C38"/>
    <w:rsid w:val="00E103B4"/>
    <w:rsid w:val="00E11C05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C2D"/>
    <w:rsid w:val="00E53C42"/>
    <w:rsid w:val="00E54C2F"/>
    <w:rsid w:val="00E54E2D"/>
    <w:rsid w:val="00E554B2"/>
    <w:rsid w:val="00E55BEC"/>
    <w:rsid w:val="00E57404"/>
    <w:rsid w:val="00E60011"/>
    <w:rsid w:val="00E60D47"/>
    <w:rsid w:val="00E6156F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A75"/>
    <w:rsid w:val="00E730F2"/>
    <w:rsid w:val="00E73751"/>
    <w:rsid w:val="00E74D32"/>
    <w:rsid w:val="00E750B6"/>
    <w:rsid w:val="00E76032"/>
    <w:rsid w:val="00E76272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11B3"/>
    <w:rsid w:val="00E92233"/>
    <w:rsid w:val="00E92585"/>
    <w:rsid w:val="00E94D75"/>
    <w:rsid w:val="00E95DF8"/>
    <w:rsid w:val="00EA05E4"/>
    <w:rsid w:val="00EA0C0D"/>
    <w:rsid w:val="00EA0CCA"/>
    <w:rsid w:val="00EA13FD"/>
    <w:rsid w:val="00EA2944"/>
    <w:rsid w:val="00EA335D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18D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733"/>
    <w:rsid w:val="00EC08C9"/>
    <w:rsid w:val="00EC0C9A"/>
    <w:rsid w:val="00EC1055"/>
    <w:rsid w:val="00EC216B"/>
    <w:rsid w:val="00EC2901"/>
    <w:rsid w:val="00EC2E4F"/>
    <w:rsid w:val="00EC3161"/>
    <w:rsid w:val="00EC479E"/>
    <w:rsid w:val="00EC4DFB"/>
    <w:rsid w:val="00EC5D07"/>
    <w:rsid w:val="00EC7EF4"/>
    <w:rsid w:val="00ED087A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385"/>
    <w:rsid w:val="00ED7E72"/>
    <w:rsid w:val="00EE0E81"/>
    <w:rsid w:val="00EE13D5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DB7"/>
    <w:rsid w:val="00EF5E92"/>
    <w:rsid w:val="00EF6673"/>
    <w:rsid w:val="00EF78B5"/>
    <w:rsid w:val="00F01E9C"/>
    <w:rsid w:val="00F01FD3"/>
    <w:rsid w:val="00F0293C"/>
    <w:rsid w:val="00F036A9"/>
    <w:rsid w:val="00F040D9"/>
    <w:rsid w:val="00F04E4C"/>
    <w:rsid w:val="00F06C26"/>
    <w:rsid w:val="00F06C84"/>
    <w:rsid w:val="00F07AEB"/>
    <w:rsid w:val="00F10B09"/>
    <w:rsid w:val="00F10E21"/>
    <w:rsid w:val="00F11D70"/>
    <w:rsid w:val="00F124BD"/>
    <w:rsid w:val="00F12CB9"/>
    <w:rsid w:val="00F13011"/>
    <w:rsid w:val="00F1383D"/>
    <w:rsid w:val="00F145E7"/>
    <w:rsid w:val="00F15CBE"/>
    <w:rsid w:val="00F17F74"/>
    <w:rsid w:val="00F17F8D"/>
    <w:rsid w:val="00F20076"/>
    <w:rsid w:val="00F20833"/>
    <w:rsid w:val="00F22115"/>
    <w:rsid w:val="00F22937"/>
    <w:rsid w:val="00F23EA7"/>
    <w:rsid w:val="00F24DCF"/>
    <w:rsid w:val="00F25ACA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469F"/>
    <w:rsid w:val="00F354D2"/>
    <w:rsid w:val="00F354D5"/>
    <w:rsid w:val="00F35EE4"/>
    <w:rsid w:val="00F376E8"/>
    <w:rsid w:val="00F37783"/>
    <w:rsid w:val="00F404E1"/>
    <w:rsid w:val="00F41C19"/>
    <w:rsid w:val="00F4233E"/>
    <w:rsid w:val="00F437EB"/>
    <w:rsid w:val="00F43B76"/>
    <w:rsid w:val="00F46397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B8A"/>
    <w:rsid w:val="00F55D62"/>
    <w:rsid w:val="00F56273"/>
    <w:rsid w:val="00F56455"/>
    <w:rsid w:val="00F565C0"/>
    <w:rsid w:val="00F56DE2"/>
    <w:rsid w:val="00F57C08"/>
    <w:rsid w:val="00F57FF2"/>
    <w:rsid w:val="00F60222"/>
    <w:rsid w:val="00F62F7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87DBF"/>
    <w:rsid w:val="00F91E0D"/>
    <w:rsid w:val="00F92BA7"/>
    <w:rsid w:val="00F930D3"/>
    <w:rsid w:val="00F9349F"/>
    <w:rsid w:val="00F93B94"/>
    <w:rsid w:val="00F93EBE"/>
    <w:rsid w:val="00F957D0"/>
    <w:rsid w:val="00F95CC4"/>
    <w:rsid w:val="00F95F39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3196"/>
    <w:rsid w:val="00FA3520"/>
    <w:rsid w:val="00FA55BE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25C"/>
    <w:rsid w:val="00FC1C4D"/>
    <w:rsid w:val="00FC2214"/>
    <w:rsid w:val="00FC4575"/>
    <w:rsid w:val="00FC545A"/>
    <w:rsid w:val="00FC617F"/>
    <w:rsid w:val="00FC65C3"/>
    <w:rsid w:val="00FC71A8"/>
    <w:rsid w:val="00FC7429"/>
    <w:rsid w:val="00FC7432"/>
    <w:rsid w:val="00FC75EE"/>
    <w:rsid w:val="00FD16C7"/>
    <w:rsid w:val="00FD243D"/>
    <w:rsid w:val="00FD2FF4"/>
    <w:rsid w:val="00FD35D6"/>
    <w:rsid w:val="00FD37F0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52A9"/>
    <w:rsid w:val="00FE5776"/>
    <w:rsid w:val="00FE59E8"/>
    <w:rsid w:val="00FE5FF7"/>
    <w:rsid w:val="00FE65CD"/>
    <w:rsid w:val="00FE6B5B"/>
    <w:rsid w:val="00FE6ED9"/>
    <w:rsid w:val="00FE7A23"/>
    <w:rsid w:val="00FE7FA0"/>
    <w:rsid w:val="00FF023A"/>
    <w:rsid w:val="00FF06CB"/>
    <w:rsid w:val="00FF0865"/>
    <w:rsid w:val="00FF0B3C"/>
    <w:rsid w:val="00FF11BE"/>
    <w:rsid w:val="00FF1594"/>
    <w:rsid w:val="00FF223A"/>
    <w:rsid w:val="00FF3B71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C87C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styleId="aa">
    <w:basedOn w:val="Normal"/>
    <w:next w:val="AltBilgi"/>
    <w:rsid w:val="00F957D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4737</cp:revision>
  <dcterms:created xsi:type="dcterms:W3CDTF">2018-12-10T09:24:00Z</dcterms:created>
  <dcterms:modified xsi:type="dcterms:W3CDTF">2019-02-20T12:45:00Z</dcterms:modified>
</cp:coreProperties>
</file>